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38" w:type="dxa"/>
        <w:tblInd w:w="-176" w:type="dxa"/>
        <w:tblLayout w:type="fixed"/>
        <w:tblLook w:val="0000" w:firstRow="0" w:lastRow="0" w:firstColumn="0" w:lastColumn="0" w:noHBand="0" w:noVBand="0"/>
      </w:tblPr>
      <w:tblGrid>
        <w:gridCol w:w="4193"/>
        <w:gridCol w:w="5645"/>
      </w:tblGrid>
      <w:tr w:rsidR="0005105A" w:rsidRPr="006F3284" w14:paraId="4EABE6C5" w14:textId="77777777" w:rsidTr="002B6544">
        <w:trPr>
          <w:trHeight w:val="1401"/>
        </w:trPr>
        <w:tc>
          <w:tcPr>
            <w:tcW w:w="4193" w:type="dxa"/>
          </w:tcPr>
          <w:p w14:paraId="4FF58D76" w14:textId="77777777" w:rsidR="0005105A" w:rsidRPr="002B6544" w:rsidRDefault="0005105A" w:rsidP="006C2533">
            <w:pPr>
              <w:jc w:val="center"/>
              <w:rPr>
                <w:rFonts w:ascii="Times New Roman" w:hAnsi="Times New Roman"/>
                <w:color w:val="000000"/>
                <w:szCs w:val="26"/>
              </w:rPr>
            </w:pPr>
            <w:r w:rsidRPr="002B6544">
              <w:rPr>
                <w:rFonts w:ascii="Times New Roman" w:hAnsi="Times New Roman"/>
                <w:color w:val="000000"/>
                <w:szCs w:val="26"/>
              </w:rPr>
              <w:t>UBND HUYỆN THANH OAI</w:t>
            </w:r>
          </w:p>
          <w:p w14:paraId="1A40CB86" w14:textId="45206269" w:rsidR="0005105A" w:rsidRPr="002B6544" w:rsidRDefault="008D767B" w:rsidP="006C2533">
            <w:pPr>
              <w:jc w:val="center"/>
              <w:rPr>
                <w:rFonts w:ascii="Times New Roman" w:hAnsi="Times New Roman"/>
                <w:b/>
                <w:bCs/>
                <w:color w:val="000000"/>
                <w:szCs w:val="26"/>
              </w:rPr>
            </w:pPr>
            <w:r w:rsidRPr="002B6544">
              <w:rPr>
                <w:rFonts w:ascii="Times New Roman" w:hAnsi="Times New Roman"/>
                <w:b/>
                <w:bCs/>
                <w:color w:val="000000"/>
                <w:szCs w:val="26"/>
              </w:rPr>
              <w:t>TRƯỜNG TH ĐỖ ĐỘNG</w:t>
            </w:r>
          </w:p>
          <w:p w14:paraId="42CC9D7C" w14:textId="63D8BC73" w:rsidR="0005105A" w:rsidRPr="006F3284" w:rsidRDefault="005A5506" w:rsidP="006C2533">
            <w:pPr>
              <w:jc w:val="center"/>
              <w:rPr>
                <w:rFonts w:ascii="Times New Roman" w:hAnsi="Times New Roman"/>
                <w:color w:val="000000"/>
                <w:sz w:val="24"/>
              </w:rPr>
            </w:pPr>
            <w:r>
              <w:rPr>
                <w:rFonts w:ascii="Times New Roman" w:hAnsi="Times New Roman"/>
                <w:noProof/>
                <w:color w:val="000000"/>
                <w:sz w:val="24"/>
              </w:rPr>
              <mc:AlternateContent>
                <mc:Choice Requires="wps">
                  <w:drawing>
                    <wp:anchor distT="0" distB="0" distL="114300" distR="114300" simplePos="0" relativeHeight="251658240" behindDoc="0" locked="0" layoutInCell="1" allowOverlap="1" wp14:anchorId="0BAFE86D" wp14:editId="234687E9">
                      <wp:simplePos x="0" y="0"/>
                      <wp:positionH relativeFrom="column">
                        <wp:posOffset>643890</wp:posOffset>
                      </wp:positionH>
                      <wp:positionV relativeFrom="paragraph">
                        <wp:posOffset>40640</wp:posOffset>
                      </wp:positionV>
                      <wp:extent cx="1028700" cy="0"/>
                      <wp:effectExtent l="12065" t="11430" r="6985" b="762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96F281" id="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3.2pt" to="131.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UCsQEAAE8DAAAOAAAAZHJzL2Uyb0RvYy54bWysU01vEzEQvSPxHyzfyW4iAmWVTQ8t5VIg&#10;UuEHTPyRtbA9lu1kN/+esfMBhVvVPYzseeO3897Yq9vJWXZQMRn0PZ/PWs6UFyiN3/X854+Hdzec&#10;pQxegkWven5Uid+u375ZjaFTCxzQShUZkfjUjaHnQ86ha5okBuUgzTAoT6DG6CDTNu4aGWEkdmeb&#10;Rdt+aEaMMkQUKiXK3p9Avq78WiuRv2udVGa259RbrjHWuC2xWa+g20UIgxHnNuAFXTgwnn56pbqH&#10;DGwfzX9UzoiICXWeCXQNam2EqhpIzbz9R83TAEFVLWROCleb0uvRim+HTWRG9vw9Zx4cjYgtiytj&#10;SB2Bd34Tiy4x+afwiOJXIqx5BpZNCsSyHb+iJALYZ6xmTDq6cphksql6frx6rqbMBCXn7eLmY0uj&#10;EResge5yMMSUvyh0rCx6bo0vdkAHh8eUSyPQXUpK2uODsbaO1Ho29vzTcrGsBxJaIwtYylLcbe9s&#10;ZAcol6J+RTGRPSuLuPeykg0K5OfzOoOxpzXVW382o+g/ebZFedzEQld8oalV4vMNK9fi732t+vMO&#10;1r8BAAD//wMAUEsDBBQABgAIAAAAIQALsCW12gAAAAcBAAAPAAAAZHJzL2Rvd25yZXYueG1sTI7B&#10;TsMwEETvSPyDtUhcqtZpiqIqxKkQkBsXWhDXbbwkEfE6jd028PUsXOC0M5rR7Cs2k+vVicbQeTaw&#10;XCSgiGtvO24MvOyq+RpUiMgWe89k4JMCbMrLiwJz68/8TKdtbJSMcMjRQBvjkGsd6pYchoUfiCV7&#10;96PDKHZstB3xLOOu12mSZNphx/KhxYHuW6o/tkdnIFSvdKi+ZvUseVs1ntLDw9MjGnN9Nd3dgoo0&#10;xb8y/OALOpTCtPdHtkH14pPljVQNZHIkT7OViP2v12Wh//OX3wAAAP//AwBQSwECLQAUAAYACAAA&#10;ACEAtoM4kv4AAADhAQAAEwAAAAAAAAAAAAAAAAAAAAAAW0NvbnRlbnRfVHlwZXNdLnhtbFBLAQIt&#10;ABQABgAIAAAAIQA4/SH/1gAAAJQBAAALAAAAAAAAAAAAAAAAAC8BAABfcmVscy8ucmVsc1BLAQIt&#10;ABQABgAIAAAAIQByFzUCsQEAAE8DAAAOAAAAAAAAAAAAAAAAAC4CAABkcnMvZTJvRG9jLnhtbFBL&#10;AQItABQABgAIAAAAIQALsCW12gAAAAcBAAAPAAAAAAAAAAAAAAAAAAsEAABkcnMvZG93bnJldi54&#10;bWxQSwUGAAAAAAQABADzAAAAEgUAAAAA&#10;">
                      <o:lock v:ext="edit" shapetype="f"/>
                    </v:line>
                  </w:pict>
                </mc:Fallback>
              </mc:AlternateContent>
            </w:r>
          </w:p>
          <w:p w14:paraId="450276B3" w14:textId="77777777" w:rsidR="0005105A" w:rsidRPr="006F3284" w:rsidRDefault="0005105A" w:rsidP="002B6544">
            <w:pPr>
              <w:jc w:val="center"/>
              <w:rPr>
                <w:rFonts w:ascii="Times New Roman" w:hAnsi="Times New Roman"/>
                <w:b/>
                <w:color w:val="000000"/>
                <w:sz w:val="24"/>
              </w:rPr>
            </w:pPr>
          </w:p>
        </w:tc>
        <w:tc>
          <w:tcPr>
            <w:tcW w:w="5645" w:type="dxa"/>
          </w:tcPr>
          <w:p w14:paraId="0A907BCF" w14:textId="77777777" w:rsidR="0005105A" w:rsidRPr="002B6544" w:rsidRDefault="0005105A" w:rsidP="006C2533">
            <w:pPr>
              <w:jc w:val="center"/>
              <w:rPr>
                <w:rFonts w:ascii="Times New Roman" w:hAnsi="Times New Roman"/>
                <w:b/>
                <w:bCs/>
                <w:color w:val="000000"/>
                <w:szCs w:val="26"/>
              </w:rPr>
            </w:pPr>
            <w:r w:rsidRPr="002B6544">
              <w:rPr>
                <w:rFonts w:ascii="Times New Roman" w:hAnsi="Times New Roman"/>
                <w:b/>
                <w:bCs/>
                <w:color w:val="000000"/>
                <w:szCs w:val="26"/>
              </w:rPr>
              <w:t>CỘNG HOÀ XÃ HỘI CHỦ NGHĨA VIỆT NAM</w:t>
            </w:r>
          </w:p>
          <w:p w14:paraId="63EA7250" w14:textId="77777777" w:rsidR="0005105A" w:rsidRPr="006F3284" w:rsidRDefault="0005105A" w:rsidP="006C2533">
            <w:pPr>
              <w:jc w:val="center"/>
              <w:rPr>
                <w:rFonts w:ascii="Times New Roman" w:hAnsi="Times New Roman"/>
                <w:b/>
                <w:bCs/>
                <w:color w:val="000000"/>
                <w:sz w:val="28"/>
                <w:szCs w:val="28"/>
              </w:rPr>
            </w:pPr>
            <w:r w:rsidRPr="006F3284">
              <w:rPr>
                <w:rFonts w:ascii="Times New Roman" w:hAnsi="Times New Roman"/>
                <w:b/>
                <w:bCs/>
                <w:color w:val="000000"/>
                <w:sz w:val="28"/>
                <w:szCs w:val="28"/>
              </w:rPr>
              <w:t>Độc lập - Tự do - Hạnh phúc</w:t>
            </w:r>
          </w:p>
          <w:p w14:paraId="34305728" w14:textId="577616E4" w:rsidR="0005105A" w:rsidRPr="006F3284" w:rsidRDefault="005A5506" w:rsidP="006C2533">
            <w:pPr>
              <w:jc w:val="center"/>
              <w:rPr>
                <w:rFonts w:ascii="Times New Roman" w:hAnsi="Times New Roman"/>
                <w:color w:val="000000"/>
                <w:sz w:val="24"/>
              </w:rPr>
            </w:pPr>
            <w:r>
              <w:rPr>
                <w:rFonts w:ascii="Times New Roman" w:hAnsi="Times New Roman"/>
                <w:noProof/>
                <w:color w:val="000000"/>
              </w:rPr>
              <mc:AlternateContent>
                <mc:Choice Requires="wps">
                  <w:drawing>
                    <wp:anchor distT="0" distB="0" distL="114300" distR="114300" simplePos="0" relativeHeight="251657216" behindDoc="0" locked="0" layoutInCell="1" allowOverlap="1" wp14:anchorId="767441EF" wp14:editId="528EDC80">
                      <wp:simplePos x="0" y="0"/>
                      <wp:positionH relativeFrom="column">
                        <wp:posOffset>658627</wp:posOffset>
                      </wp:positionH>
                      <wp:positionV relativeFrom="paragraph">
                        <wp:posOffset>21814</wp:posOffset>
                      </wp:positionV>
                      <wp:extent cx="2108200" cy="0"/>
                      <wp:effectExtent l="12065" t="8890" r="13335" b="10160"/>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0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489F5B" id="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5pt,1.7pt" to="217.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OstwEAAFkDAAAOAAAAZHJzL2Uyb0RvYy54bWysU01vGyEQvVfqf0Dc4127TZWsvM4haXpJ&#10;W0tJex/z4UUFBgH2rv99B+w4SXurugcE82Yf894My5vJWbZXMRn0PZ/PWs6UFyiN3/b8x9P9xRVn&#10;KYOXYNGrnh9U4jer9++WY+jUAge0UkVGJD51Y+j5kHPomiaJQTlIMwzKE6gxOsh0jNtGRhiJ3dlm&#10;0bafmhGjDBGFSomid0eQryq/1krk71onlZntOdWW6xrruilrs1pCt40QBiNOZcA/VOHAeLr0THUH&#10;Gdgumr+onBERE+o8E+ga1NoIVTWQmnn7h5rHAYKqWsicFM42pf9HK77t15EZ2fMPnHlw1CL2sbgy&#10;htQReOvXsegSk38MDyh+JcKaN2A5pEAsm/ErSiKAXcZqxqSjY9qa8JNGo0ZIMJuq+4ez+2rKTFBw&#10;MW+vqKWciWesga5QlPtDTPmLQsfKpufW+GIMdLB/SLmU9JJSwh7vjbW1udazsefXl4vL+kNCa2QB&#10;S1qK282tjWwPZTzqV7QT2Zu0iDsvK9mgQH4+7TMYe9xTvvUnW4oTR/c2KA/rWOiKQ9S/SnyatTIg&#10;r8816+VFrH4DAAD//wMAUEsDBBQABgAIAAAAIQDGl5E+2QAAAAcBAAAPAAAAZHJzL2Rvd25yZXYu&#10;eG1sTI7BTsMwEETvSPyDtUjcqE1ToIQ4VYWACxISJfTsxEsSYa+j2E3D37NwgePTjGZesZm9ExOO&#10;sQ+k4XKhQCA1wfbUaqjeHi/WIGIyZI0LhBq+MMKmPD0pTG7DkV5x2qVW8AjF3GjoUhpyKWPToTdx&#10;EQYkzj7C6E1iHFtpR3Pkce/kUqlr6U1P/NCZAe87bD53B69hu39+yF6m2gdnb9vq3fpKPS21Pj+b&#10;t3cgEs7prww/+qwOJTvV4UA2CsesshuuashWIDhfZVfM9S/LspD//ctvAAAA//8DAFBLAQItABQA&#10;BgAIAAAAIQC2gziS/gAAAOEBAAATAAAAAAAAAAAAAAAAAAAAAABbQ29udGVudF9UeXBlc10ueG1s&#10;UEsBAi0AFAAGAAgAAAAhADj9If/WAAAAlAEAAAsAAAAAAAAAAAAAAAAALwEAAF9yZWxzLy5yZWxz&#10;UEsBAi0AFAAGAAgAAAAhAGTKA6y3AQAAWQMAAA4AAAAAAAAAAAAAAAAALgIAAGRycy9lMm9Eb2Mu&#10;eG1sUEsBAi0AFAAGAAgAAAAhAMaXkT7ZAAAABwEAAA8AAAAAAAAAAAAAAAAAEQQAAGRycy9kb3du&#10;cmV2LnhtbFBLBQYAAAAABAAEAPMAAAAXBQAAAAA=&#10;">
                      <o:lock v:ext="edit" shapetype="f"/>
                    </v:line>
                  </w:pict>
                </mc:Fallback>
              </mc:AlternateContent>
            </w:r>
          </w:p>
          <w:p w14:paraId="3D8C692E" w14:textId="477D549F" w:rsidR="0005105A" w:rsidRPr="002B6544" w:rsidRDefault="0005105A" w:rsidP="00A007D2">
            <w:pPr>
              <w:rPr>
                <w:rFonts w:ascii="Times New Roman" w:hAnsi="Times New Roman"/>
                <w:i/>
                <w:iCs/>
                <w:color w:val="000000"/>
                <w:sz w:val="28"/>
                <w:szCs w:val="28"/>
                <w:lang w:val="vi-VN"/>
              </w:rPr>
            </w:pPr>
            <w:r w:rsidRPr="006F3284">
              <w:rPr>
                <w:rFonts w:ascii="Times New Roman" w:hAnsi="Times New Roman"/>
                <w:i/>
                <w:iCs/>
                <w:color w:val="000000"/>
              </w:rPr>
              <w:t xml:space="preserve">         </w:t>
            </w:r>
            <w:r w:rsidRPr="002B6544">
              <w:rPr>
                <w:rFonts w:ascii="Times New Roman" w:hAnsi="Times New Roman"/>
                <w:i/>
                <w:iCs/>
                <w:color w:val="000000"/>
                <w:sz w:val="28"/>
                <w:szCs w:val="28"/>
              </w:rPr>
              <w:t xml:space="preserve">  </w:t>
            </w:r>
            <w:r w:rsidR="008D767B" w:rsidRPr="002B6544">
              <w:rPr>
                <w:rFonts w:ascii="Times New Roman" w:hAnsi="Times New Roman"/>
                <w:i/>
                <w:iCs/>
                <w:color w:val="000000"/>
                <w:sz w:val="28"/>
                <w:szCs w:val="28"/>
              </w:rPr>
              <w:t>Đỗ Động</w:t>
            </w:r>
            <w:r w:rsidRPr="002B6544">
              <w:rPr>
                <w:rFonts w:ascii="Times New Roman" w:hAnsi="Times New Roman"/>
                <w:i/>
                <w:iCs/>
                <w:color w:val="000000"/>
                <w:sz w:val="28"/>
                <w:szCs w:val="28"/>
              </w:rPr>
              <w:t xml:space="preserve">, ngày </w:t>
            </w:r>
            <w:r w:rsidR="002C7366" w:rsidRPr="002B6544">
              <w:rPr>
                <w:rFonts w:ascii="Times New Roman" w:hAnsi="Times New Roman"/>
                <w:i/>
                <w:iCs/>
                <w:color w:val="000000"/>
                <w:sz w:val="28"/>
                <w:szCs w:val="28"/>
                <w:lang w:val="vi-VN"/>
              </w:rPr>
              <w:t xml:space="preserve"> </w:t>
            </w:r>
            <w:r w:rsidR="002B6544" w:rsidRPr="002B6544">
              <w:rPr>
                <w:rFonts w:ascii="Times New Roman" w:hAnsi="Times New Roman"/>
                <w:i/>
                <w:iCs/>
                <w:color w:val="000000"/>
                <w:sz w:val="28"/>
                <w:szCs w:val="28"/>
              </w:rPr>
              <w:t>….</w:t>
            </w:r>
            <w:r w:rsidRPr="002B6544">
              <w:rPr>
                <w:rFonts w:ascii="Times New Roman" w:hAnsi="Times New Roman"/>
                <w:i/>
                <w:iCs/>
                <w:color w:val="000000"/>
                <w:sz w:val="28"/>
                <w:szCs w:val="28"/>
              </w:rPr>
              <w:t xml:space="preserve"> tháng </w:t>
            </w:r>
            <w:r w:rsidR="00A007D2" w:rsidRPr="002B6544">
              <w:rPr>
                <w:rFonts w:ascii="Times New Roman" w:hAnsi="Times New Roman"/>
                <w:i/>
                <w:iCs/>
                <w:color w:val="000000"/>
                <w:sz w:val="28"/>
                <w:szCs w:val="28"/>
              </w:rPr>
              <w:t xml:space="preserve">  </w:t>
            </w:r>
            <w:r w:rsidRPr="002B6544">
              <w:rPr>
                <w:rFonts w:ascii="Times New Roman" w:hAnsi="Times New Roman"/>
                <w:i/>
                <w:iCs/>
                <w:color w:val="000000"/>
                <w:sz w:val="28"/>
                <w:szCs w:val="28"/>
              </w:rPr>
              <w:t xml:space="preserve">năm </w:t>
            </w:r>
            <w:r w:rsidR="00A02E35">
              <w:rPr>
                <w:rFonts w:ascii="Times New Roman" w:hAnsi="Times New Roman"/>
                <w:i/>
                <w:iCs/>
                <w:color w:val="000000"/>
                <w:sz w:val="28"/>
                <w:szCs w:val="28"/>
                <w:lang w:val="vi-VN"/>
              </w:rPr>
              <w:t>2022</w:t>
            </w:r>
          </w:p>
        </w:tc>
      </w:tr>
    </w:tbl>
    <w:p w14:paraId="7975D21F" w14:textId="414A8AC1" w:rsidR="009B651D" w:rsidRDefault="009B651D" w:rsidP="009B651D">
      <w:pPr>
        <w:spacing w:line="276" w:lineRule="auto"/>
        <w:ind w:left="-540" w:firstLine="540"/>
        <w:jc w:val="center"/>
        <w:outlineLvl w:val="0"/>
        <w:rPr>
          <w:b/>
          <w:sz w:val="8"/>
          <w:szCs w:val="2"/>
        </w:rPr>
      </w:pPr>
    </w:p>
    <w:p w14:paraId="63B9DA04" w14:textId="77777777" w:rsidR="002B6544" w:rsidRPr="002B6544" w:rsidRDefault="002B6544" w:rsidP="009B651D">
      <w:pPr>
        <w:spacing w:line="276" w:lineRule="auto"/>
        <w:ind w:left="-540" w:firstLine="540"/>
        <w:jc w:val="center"/>
        <w:outlineLvl w:val="0"/>
        <w:rPr>
          <w:b/>
          <w:sz w:val="8"/>
          <w:szCs w:val="2"/>
        </w:rPr>
      </w:pPr>
    </w:p>
    <w:p w14:paraId="2F09F0C5" w14:textId="1A102C07" w:rsidR="009B651D" w:rsidRDefault="009B651D" w:rsidP="009B651D">
      <w:pPr>
        <w:spacing w:line="276" w:lineRule="auto"/>
        <w:ind w:left="-540" w:firstLine="540"/>
        <w:jc w:val="center"/>
        <w:outlineLvl w:val="0"/>
        <w:rPr>
          <w:b/>
          <w:sz w:val="28"/>
          <w:szCs w:val="28"/>
        </w:rPr>
      </w:pPr>
      <w:r>
        <w:rPr>
          <w:b/>
        </w:rPr>
        <w:t>PHÂN CÔNG NHIỆM VỤ</w:t>
      </w:r>
    </w:p>
    <w:p w14:paraId="2B667170" w14:textId="77777777" w:rsidR="009B651D" w:rsidRDefault="009B651D" w:rsidP="009B651D">
      <w:pPr>
        <w:spacing w:line="276" w:lineRule="auto"/>
        <w:ind w:left="-540" w:firstLine="540"/>
        <w:jc w:val="center"/>
        <w:outlineLvl w:val="0"/>
        <w:rPr>
          <w:b/>
        </w:rPr>
      </w:pPr>
      <w:r>
        <w:rPr>
          <w:b/>
        </w:rPr>
        <w:t>Của Ban chỉ đạo thực hiện Quy chế dân chủ trường tiểu học Đỗ Động</w:t>
      </w:r>
    </w:p>
    <w:p w14:paraId="141A8E30" w14:textId="03C9C28F" w:rsidR="009B651D" w:rsidRPr="00A02E35" w:rsidRDefault="009B651D" w:rsidP="009B651D">
      <w:pPr>
        <w:spacing w:line="276" w:lineRule="auto"/>
        <w:ind w:left="-540" w:firstLine="540"/>
        <w:jc w:val="center"/>
        <w:outlineLvl w:val="0"/>
        <w:rPr>
          <w:b/>
          <w:lang w:val="vi-VN"/>
        </w:rPr>
      </w:pPr>
      <w:r>
        <w:rPr>
          <w:b/>
        </w:rPr>
        <w:t xml:space="preserve">Năm học </w:t>
      </w:r>
      <w:r w:rsidR="00A02E35">
        <w:rPr>
          <w:b/>
          <w:lang w:val="vi-VN"/>
        </w:rPr>
        <w:t>2022 – 2023</w:t>
      </w:r>
    </w:p>
    <w:p w14:paraId="59CD7943" w14:textId="77777777" w:rsidR="009B651D" w:rsidRDefault="009B651D" w:rsidP="009B651D">
      <w:pPr>
        <w:spacing w:line="276" w:lineRule="auto"/>
        <w:ind w:left="-540" w:firstLine="540"/>
        <w:jc w:val="center"/>
        <w:rPr>
          <w:b/>
        </w:rPr>
      </w:pPr>
    </w:p>
    <w:p w14:paraId="3AB1F787" w14:textId="77777777" w:rsidR="009B651D" w:rsidRDefault="009B651D" w:rsidP="009B651D">
      <w:pPr>
        <w:ind w:firstLine="720"/>
        <w:jc w:val="both"/>
        <w:outlineLvl w:val="0"/>
        <w:rPr>
          <w:b/>
        </w:rPr>
      </w:pPr>
      <w:r>
        <w:rPr>
          <w:b/>
        </w:rPr>
        <w:t>I. NHIỆM VỤ CHUNG:</w:t>
      </w:r>
    </w:p>
    <w:p w14:paraId="5871B701" w14:textId="77777777" w:rsidR="009B651D" w:rsidRDefault="009B651D" w:rsidP="009B651D">
      <w:pPr>
        <w:ind w:firstLine="720"/>
        <w:jc w:val="both"/>
      </w:pPr>
      <w:r>
        <w:t>Ban chỉ đạo thực hiện Quy chế dân chủ ở cơ sở giúp Ban giám hiệu, cán bộ, giáo viên, nhân viên thực hiện tốt Quy chế dân chủ trong đơn vị theo các văn bản hướng dẫn của cấp trên, các quy định của nhà trường.</w:t>
      </w:r>
    </w:p>
    <w:p w14:paraId="1D868DB6" w14:textId="77777777" w:rsidR="009B651D" w:rsidRDefault="009B651D" w:rsidP="009B651D">
      <w:pPr>
        <w:ind w:firstLine="720"/>
        <w:jc w:val="both"/>
      </w:pPr>
      <w:r>
        <w:t>Hàng tháng theo dõi cán bộ, giáo viên, nhân viên trong nhà trường thực hiện Quy chế dân chủ của đơn vị. Thu thập các thông tin, ý kiến phản ánh của cán bộ, giáo viên, nhân viên theo các nội dung sau:</w:t>
      </w:r>
    </w:p>
    <w:p w14:paraId="4DF74B9E" w14:textId="77777777" w:rsidR="009B651D" w:rsidRDefault="009B651D" w:rsidP="009B651D">
      <w:pPr>
        <w:ind w:firstLine="720"/>
        <w:jc w:val="both"/>
      </w:pPr>
      <w:r>
        <w:t>- Việc thực hiện các chủ trương chính sách của Đảng, nhà nước, nội quy của nhà trường.</w:t>
      </w:r>
    </w:p>
    <w:p w14:paraId="231CD7B3" w14:textId="77777777" w:rsidR="009B651D" w:rsidRDefault="009B651D" w:rsidP="009B651D">
      <w:pPr>
        <w:ind w:firstLine="720"/>
        <w:jc w:val="both"/>
      </w:pPr>
      <w:r>
        <w:t>- Công tác thực hiện Quy chế chuyên môn.</w:t>
      </w:r>
    </w:p>
    <w:p w14:paraId="248BA5B3" w14:textId="77777777" w:rsidR="009B651D" w:rsidRDefault="009B651D" w:rsidP="009B651D">
      <w:pPr>
        <w:ind w:firstLine="720"/>
        <w:jc w:val="both"/>
      </w:pPr>
      <w:r>
        <w:t>- Chế độ làm việc, chế độ hội họp.</w:t>
      </w:r>
    </w:p>
    <w:p w14:paraId="1C609C4C" w14:textId="77777777" w:rsidR="009B651D" w:rsidRDefault="009B651D" w:rsidP="009B651D">
      <w:pPr>
        <w:ind w:firstLine="720"/>
        <w:jc w:val="both"/>
      </w:pPr>
      <w:r>
        <w:t>- Chế độ chính sách đối với cán bộ viên chức, lao động.</w:t>
      </w:r>
    </w:p>
    <w:p w14:paraId="4158C209" w14:textId="77777777" w:rsidR="009B651D" w:rsidRDefault="009B651D" w:rsidP="009B651D">
      <w:pPr>
        <w:ind w:firstLine="720"/>
        <w:jc w:val="both"/>
      </w:pPr>
      <w:r>
        <w:t>- Công tác thanh tra, kiểm tra, đánh giá chất lượng giáo viên.</w:t>
      </w:r>
    </w:p>
    <w:p w14:paraId="0518B67A" w14:textId="77777777" w:rsidR="009B651D" w:rsidRDefault="009B651D" w:rsidP="009B651D">
      <w:pPr>
        <w:ind w:firstLine="720"/>
        <w:jc w:val="both"/>
      </w:pPr>
      <w:r>
        <w:t>- Những phản ánh từ phía phụ huynh học sinh, các đoàn thể tại địa phương đối với cán bộ, giáo viên, nhân viên và nhà trường.</w:t>
      </w:r>
    </w:p>
    <w:p w14:paraId="201D2CAE" w14:textId="77777777" w:rsidR="009B651D" w:rsidRDefault="009B651D" w:rsidP="009B651D">
      <w:pPr>
        <w:ind w:firstLine="720"/>
        <w:jc w:val="both"/>
      </w:pPr>
      <w:r>
        <w:t>- Hoạt động của Ban thanh tra nhân dân trường học.</w:t>
      </w:r>
    </w:p>
    <w:p w14:paraId="1A47D832" w14:textId="77777777" w:rsidR="009B651D" w:rsidRDefault="009B651D" w:rsidP="009B651D">
      <w:pPr>
        <w:ind w:firstLine="720"/>
        <w:jc w:val="both"/>
      </w:pPr>
      <w:r>
        <w:t>- Công tác thu, chi của Chi bộ, Nhà trường, Công đoàn, Chi đoàn...</w:t>
      </w:r>
    </w:p>
    <w:p w14:paraId="513DA67E" w14:textId="77777777" w:rsidR="009B651D" w:rsidRDefault="009B651D" w:rsidP="009B651D">
      <w:pPr>
        <w:ind w:firstLine="720"/>
        <w:jc w:val="both"/>
      </w:pPr>
      <w:r>
        <w:t>- Tiếp nhận giải quyết các vấn đề thường ngày về thực hiện QCDC ở đv.</w:t>
      </w:r>
    </w:p>
    <w:p w14:paraId="45290FAF" w14:textId="77777777" w:rsidR="009B651D" w:rsidRDefault="009B651D" w:rsidP="009B651D">
      <w:pPr>
        <w:ind w:firstLine="720"/>
        <w:jc w:val="both"/>
      </w:pPr>
      <w:r>
        <w:t xml:space="preserve">- Công tác thi đua khen thưởng đối với CB, </w:t>
      </w:r>
      <w:smartTag w:uri="urn:schemas-microsoft-com:office:smarttags" w:element="City">
        <w:r>
          <w:t>GV</w:t>
        </w:r>
      </w:smartTag>
      <w:r>
        <w:t xml:space="preserve">, </w:t>
      </w:r>
      <w:smartTag w:uri="urn:schemas-microsoft-com:office:smarttags" w:element="State">
        <w:r>
          <w:t>NV</w:t>
        </w:r>
      </w:smartTag>
      <w:r>
        <w:t xml:space="preserve"> bình xét xếp loại CB, </w:t>
      </w:r>
      <w:smartTag w:uri="urn:schemas-microsoft-com:office:smarttags" w:element="place">
        <w:smartTag w:uri="urn:schemas-microsoft-com:office:smarttags" w:element="City">
          <w:r>
            <w:t>GV</w:t>
          </w:r>
        </w:smartTag>
        <w:r>
          <w:t xml:space="preserve">, </w:t>
        </w:r>
        <w:smartTag w:uri="urn:schemas-microsoft-com:office:smarttags" w:element="State">
          <w:r>
            <w:t>NV</w:t>
          </w:r>
        </w:smartTag>
      </w:smartTag>
      <w:r>
        <w:t xml:space="preserve"> hàng tháng.</w:t>
      </w:r>
    </w:p>
    <w:p w14:paraId="534B733B" w14:textId="77777777" w:rsidR="009B651D" w:rsidRDefault="009B651D" w:rsidP="009B651D">
      <w:pPr>
        <w:ind w:firstLine="720"/>
        <w:jc w:val="both"/>
      </w:pPr>
      <w:r>
        <w:t>- Việc công khai tổ chức đánh giá xếp loại cán bộ, giáo viên, nhân viên cuối năm và việc đánh giá XL chuẩn CBQL và chuẩn nghề nghiệp GVTH cuối năm học.</w:t>
      </w:r>
    </w:p>
    <w:p w14:paraId="1090834A" w14:textId="77777777" w:rsidR="009B651D" w:rsidRDefault="009B651D" w:rsidP="009B651D">
      <w:pPr>
        <w:ind w:firstLine="720"/>
        <w:jc w:val="both"/>
        <w:outlineLvl w:val="0"/>
        <w:rPr>
          <w:b/>
        </w:rPr>
      </w:pPr>
      <w:r>
        <w:rPr>
          <w:b/>
        </w:rPr>
        <w:t>II. NHIỆM VỤ CỤ THỂ:</w:t>
      </w:r>
    </w:p>
    <w:p w14:paraId="13097418" w14:textId="77777777" w:rsidR="009B651D" w:rsidRDefault="009B651D" w:rsidP="009B651D">
      <w:pPr>
        <w:ind w:firstLine="720"/>
        <w:jc w:val="both"/>
        <w:outlineLvl w:val="0"/>
        <w:rPr>
          <w:b/>
        </w:rPr>
      </w:pPr>
      <w:r>
        <w:rPr>
          <w:b/>
        </w:rPr>
        <w:t>1. Đồng chí:</w:t>
      </w:r>
      <w:r>
        <w:t xml:space="preserve"> </w:t>
      </w:r>
      <w:r>
        <w:rPr>
          <w:b/>
        </w:rPr>
        <w:t>Nguyễn Thị Đức - Hiệu trưởng - Trưởng Ban chỉ đạo.</w:t>
      </w:r>
    </w:p>
    <w:p w14:paraId="6CB777C3" w14:textId="77777777" w:rsidR="009B651D" w:rsidRDefault="009B651D" w:rsidP="009B651D">
      <w:pPr>
        <w:ind w:firstLine="720"/>
        <w:jc w:val="both"/>
      </w:pPr>
      <w:r>
        <w:t>- Phụ trách chung, quản lý và điều hành mọi hoạt động của Ban chỉ đạo. Phối hợp với công đoàn trong việc thực hiện quy chế dân chủ.</w:t>
      </w:r>
    </w:p>
    <w:p w14:paraId="557A52C6" w14:textId="77777777" w:rsidR="009B651D" w:rsidRDefault="009B651D" w:rsidP="009B651D">
      <w:pPr>
        <w:ind w:firstLine="720"/>
        <w:jc w:val="both"/>
      </w:pPr>
      <w:r>
        <w:t>- Chỉ đạo các cuộc họp của Ban chỉ đạo.</w:t>
      </w:r>
    </w:p>
    <w:p w14:paraId="50C6552A" w14:textId="77777777" w:rsidR="009B651D" w:rsidRDefault="009B651D" w:rsidP="009B651D">
      <w:pPr>
        <w:ind w:firstLine="720"/>
        <w:jc w:val="both"/>
      </w:pPr>
      <w:r>
        <w:t>- Xây dựng và triển khai thực hiện kế hoạch, QC hoạt động của BCĐ.</w:t>
      </w:r>
    </w:p>
    <w:p w14:paraId="63BE00ED" w14:textId="77777777" w:rsidR="009B651D" w:rsidRDefault="009B651D" w:rsidP="009B651D">
      <w:pPr>
        <w:ind w:firstLine="720"/>
        <w:jc w:val="both"/>
      </w:pPr>
      <w:r>
        <w:t>- Tiếp nhận các ý kiến phản ánh và cùng Ban chỉ đạo giải quyết các vấn đề một cách kịp thời theo thẩm quyền được giao.</w:t>
      </w:r>
    </w:p>
    <w:p w14:paraId="0B3667AE" w14:textId="77777777" w:rsidR="009B651D" w:rsidRDefault="009B651D" w:rsidP="009B651D">
      <w:pPr>
        <w:ind w:firstLine="720"/>
        <w:jc w:val="both"/>
      </w:pPr>
      <w:r>
        <w:t>- Thường xuyên tuyền truyền, triển khai kịp thời các văn bản chỉ đạo của các cấp, các nội dung dân chủ trong nhà trường đến toàn thể cán bộ, giáo viên, nhân viên và phụ huynh học sinh, phụ trách cơ sở vật chất của nhà trường. Thực hiện tốt những nội dung dân chủ tại đơn vị.</w:t>
      </w:r>
    </w:p>
    <w:p w14:paraId="4134410C" w14:textId="77777777" w:rsidR="009B651D" w:rsidRDefault="009B651D" w:rsidP="009B651D">
      <w:pPr>
        <w:tabs>
          <w:tab w:val="right" w:pos="561"/>
        </w:tabs>
        <w:ind w:firstLine="720"/>
        <w:jc w:val="both"/>
        <w:outlineLvl w:val="0"/>
        <w:rPr>
          <w:spacing w:val="-2"/>
        </w:rPr>
      </w:pPr>
      <w:r>
        <w:rPr>
          <w:b/>
        </w:rPr>
        <w:t>2. Đồng chí: Tô Thị Đông - Phó hiệu trưởng -</w:t>
      </w:r>
      <w:r>
        <w:rPr>
          <w:b/>
          <w:bCs/>
          <w:iCs/>
          <w:spacing w:val="-2"/>
        </w:rPr>
        <w:t xml:space="preserve"> Phó Ban thường trực</w:t>
      </w:r>
      <w:r>
        <w:rPr>
          <w:spacing w:val="-2"/>
        </w:rPr>
        <w:t xml:space="preserve">: </w:t>
      </w:r>
    </w:p>
    <w:p w14:paraId="0CB0441A" w14:textId="77777777" w:rsidR="009B651D" w:rsidRDefault="009B651D" w:rsidP="009B651D">
      <w:pPr>
        <w:tabs>
          <w:tab w:val="right" w:pos="561"/>
        </w:tabs>
        <w:ind w:firstLine="720"/>
        <w:jc w:val="both"/>
        <w:rPr>
          <w:spacing w:val="-2"/>
        </w:rPr>
      </w:pPr>
      <w:r>
        <w:rPr>
          <w:spacing w:val="-2"/>
        </w:rPr>
        <w:t>- Có trách nhiệm thường trực giải quyết các công việc của Ban chỉ đạo, thực hiện nhiệm vụ ủy quyền của Trưởng Ban chỉ đạo và có nhiệm vụ tổng hợp, theo dõi, xây dựng văn bản, chương trình hội họp, báo cáo hoạt động của Ban chỉ đạo theo định kỳ; Đôn đốc, tổng hợp ý kiến phản ánh từ các đồng chí thành viên Ban Chỉ đạo.</w:t>
      </w:r>
    </w:p>
    <w:p w14:paraId="61314BA5" w14:textId="77777777" w:rsidR="009B651D" w:rsidRDefault="009B651D" w:rsidP="009B651D">
      <w:pPr>
        <w:tabs>
          <w:tab w:val="right" w:pos="561"/>
        </w:tabs>
        <w:ind w:firstLine="720"/>
        <w:jc w:val="both"/>
        <w:rPr>
          <w:iCs/>
        </w:rPr>
      </w:pPr>
      <w:r>
        <w:rPr>
          <w:bCs/>
          <w:iCs/>
        </w:rPr>
        <w:lastRenderedPageBreak/>
        <w:t>- Có trách</w:t>
      </w:r>
      <w:r>
        <w:rPr>
          <w:bCs/>
          <w:i/>
          <w:iCs/>
        </w:rPr>
        <w:t xml:space="preserve"> </w:t>
      </w:r>
      <w:r>
        <w:rPr>
          <w:bCs/>
          <w:iCs/>
        </w:rPr>
        <w:t>nhiệm cùng giải quyết, chỉ đạo thực hiện các công việc của Ban chỉ đạo, chỉ đạo, hướng dẫn, kiểm tra việc xây dựng và thực hiện Quy chế dân chủ tại đơn vị, giúp trưởng Ban chỉ đạo triển khai các hệ thống văn bản về thực hiện Quy chế dân chủ tại cơ sở của cấp trên và các văn bản của cơ sở.</w:t>
      </w:r>
    </w:p>
    <w:p w14:paraId="3B2FED9B" w14:textId="77777777" w:rsidR="009B651D" w:rsidRDefault="009B651D" w:rsidP="009B651D">
      <w:pPr>
        <w:ind w:firstLine="720"/>
        <w:jc w:val="both"/>
        <w:rPr>
          <w:bCs/>
        </w:rPr>
      </w:pPr>
      <w:r>
        <w:t>- Phụ trách công tác tuyển sinh phổ cập, chuyên môn, công tác thanh tra hoạt động sư phạm của nhà giáo..., phụ trách các hoạt động phong trào, Thực hiện tốt nội dung dân chủ tại đơn vị như phần nhiệm vụ chung.</w:t>
      </w:r>
    </w:p>
    <w:p w14:paraId="38BB2608" w14:textId="77777777" w:rsidR="009B651D" w:rsidRDefault="009B651D" w:rsidP="009B651D">
      <w:pPr>
        <w:ind w:firstLine="720"/>
        <w:jc w:val="both"/>
      </w:pPr>
      <w:r>
        <w:t>- Phụ trách công tác báo cáo, thống kê, công tác thanh tra hoạt động sư phạm của nhà giáo.</w:t>
      </w:r>
    </w:p>
    <w:p w14:paraId="7EAEC8C2" w14:textId="77777777" w:rsidR="009B651D" w:rsidRDefault="009B651D" w:rsidP="009B651D">
      <w:pPr>
        <w:ind w:firstLine="720"/>
        <w:jc w:val="both"/>
      </w:pPr>
      <w:r>
        <w:t>- Phụ trách các hoạt động phong trào. Thực hiện tốt nội dung dân chủ tại đơn vị như phần nhiệm vụ chung.</w:t>
      </w:r>
    </w:p>
    <w:p w14:paraId="1258C21A" w14:textId="77777777" w:rsidR="009B651D" w:rsidRDefault="009B651D" w:rsidP="009B651D">
      <w:pPr>
        <w:tabs>
          <w:tab w:val="right" w:pos="561"/>
        </w:tabs>
        <w:ind w:firstLine="720"/>
        <w:jc w:val="both"/>
        <w:outlineLvl w:val="0"/>
        <w:rPr>
          <w:spacing w:val="-2"/>
        </w:rPr>
      </w:pPr>
      <w:r>
        <w:rPr>
          <w:b/>
        </w:rPr>
        <w:t>3. Đồng chí: Nguyễn Thị Sinh  – Thành viên</w:t>
      </w:r>
    </w:p>
    <w:p w14:paraId="721B0A3A" w14:textId="77777777" w:rsidR="009B651D" w:rsidRDefault="009B651D" w:rsidP="009B651D">
      <w:pPr>
        <w:tabs>
          <w:tab w:val="right" w:pos="561"/>
        </w:tabs>
        <w:ind w:firstLine="720"/>
        <w:jc w:val="both"/>
        <w:rPr>
          <w:spacing w:val="-2"/>
        </w:rPr>
      </w:pPr>
      <w:r>
        <w:rPr>
          <w:spacing w:val="-2"/>
        </w:rPr>
        <w:t>- Có trách nhiệm phối hợp với đồng chí Phó ban thường trực thực hiện nhiệm vụ tổng hợp, theo dõi, xây dựng văn bản, chương trình hội họp, báo cáo hoạt động của Ban chỉ đạo theo định kỳ; Đôn đốc, tổng hợp ý kiến phản ánh từ các đồng chí thành viên Ban Chỉ đạo.</w:t>
      </w:r>
    </w:p>
    <w:p w14:paraId="12644869" w14:textId="77777777" w:rsidR="009B651D" w:rsidRDefault="009B651D" w:rsidP="009B651D">
      <w:pPr>
        <w:tabs>
          <w:tab w:val="right" w:pos="561"/>
        </w:tabs>
        <w:ind w:firstLine="720"/>
        <w:jc w:val="both"/>
        <w:rPr>
          <w:iCs/>
        </w:rPr>
      </w:pPr>
      <w:r>
        <w:rPr>
          <w:bCs/>
          <w:iCs/>
        </w:rPr>
        <w:t>- Có trách</w:t>
      </w:r>
      <w:r>
        <w:rPr>
          <w:bCs/>
          <w:i/>
          <w:iCs/>
        </w:rPr>
        <w:t xml:space="preserve"> </w:t>
      </w:r>
      <w:r>
        <w:rPr>
          <w:bCs/>
          <w:iCs/>
        </w:rPr>
        <w:t>nhiệm cùng giải quyết, chỉ đạo thực hiện các công việc của Ban chỉ đạo, chỉ đạo, hướng dẫn, kiểm tra việc xây dựng và thực hiện Quy chế dân chủ tại đơn vị, giúp trưởng Ban chỉ đạo triển khai các hệ thống văn bản về thực hiện Quy chế dân chủ tại cơ sở của cấp trên và các văn bản của cơ sở.</w:t>
      </w:r>
    </w:p>
    <w:p w14:paraId="2C3AA901" w14:textId="77777777" w:rsidR="009B651D" w:rsidRDefault="009B651D" w:rsidP="009B651D">
      <w:pPr>
        <w:ind w:firstLine="720"/>
        <w:jc w:val="both"/>
        <w:rPr>
          <w:bCs/>
        </w:rPr>
      </w:pPr>
      <w:r>
        <w:t xml:space="preserve">- Phụ trách công tác quản lý thu, chi. Phản ánh việc thực hiện Quy chế dân chủ, ý kiến kiến nghị của giáo viên với BCĐ. </w:t>
      </w:r>
    </w:p>
    <w:p w14:paraId="6172626E" w14:textId="77777777" w:rsidR="009B651D" w:rsidRDefault="009B651D" w:rsidP="009B651D">
      <w:pPr>
        <w:tabs>
          <w:tab w:val="right" w:pos="561"/>
        </w:tabs>
        <w:ind w:firstLine="720"/>
        <w:jc w:val="both"/>
        <w:outlineLvl w:val="0"/>
        <w:rPr>
          <w:b/>
          <w:i/>
        </w:rPr>
      </w:pPr>
      <w:r>
        <w:rPr>
          <w:b/>
        </w:rPr>
        <w:t>4. Đồng chí: Nguyễn Thị Thanh - Thành viên</w:t>
      </w:r>
      <w:r>
        <w:rPr>
          <w:b/>
          <w:i/>
        </w:rPr>
        <w:t>.</w:t>
      </w:r>
    </w:p>
    <w:p w14:paraId="7C36F258" w14:textId="77777777" w:rsidR="009B651D" w:rsidRDefault="009B651D" w:rsidP="009B651D">
      <w:pPr>
        <w:ind w:firstLine="720"/>
        <w:jc w:val="both"/>
        <w:rPr>
          <w:b/>
          <w:i/>
        </w:rPr>
      </w:pPr>
      <w:r>
        <w:t xml:space="preserve">Có nhiệm vụ giúp việc cho Ban chỉ đạo ghi chép các hoạt động, biên bản làm việc của Ban chỉ đạo, thống kê, tổng hợp các loại báo cáo, kết quả của các đoàn kiểm tra về quy chế dân chủ tại cơ sở; Kiểm tra việc xây dựng và thực hiện Quy chế dân chủ tại đơn vị và phục vụ Ban chỉ đạo khi được yêu cầu. Thực hiện Quy chế dân chủ tại cơ quan, đảm bảo tính thiết thực, hiệu quả; Tham gia đầy đủ các cuộc họp khi được triệu tập; Nắm tình hình và tích cực đóng góp ý kiến trong các kỳ họp của Ban chỉ đạo. Tuyên truyền, phổ biến các văn bản hướng dẫn thực hiện Quy chế dân chủ đến cán bộ, giáo viên, nhân viên trong đơn vị. Tiếp thu ý kiến, phản hồi về tình hình thực hiện Quy chế dân chủ của CB, </w:t>
      </w:r>
      <w:smartTag w:uri="urn:schemas-microsoft-com:office:smarttags" w:element="place">
        <w:smartTag w:uri="urn:schemas-microsoft-com:office:smarttags" w:element="City">
          <w:r>
            <w:t>GV</w:t>
          </w:r>
        </w:smartTag>
        <w:r>
          <w:t xml:space="preserve">, </w:t>
        </w:r>
        <w:smartTag w:uri="urn:schemas-microsoft-com:office:smarttags" w:element="State">
          <w:r>
            <w:t>NV</w:t>
          </w:r>
        </w:smartTag>
      </w:smartTag>
      <w:r>
        <w:t xml:space="preserve"> trong đơn vị.</w:t>
      </w:r>
    </w:p>
    <w:p w14:paraId="62FC18BF" w14:textId="77777777" w:rsidR="009B651D" w:rsidRDefault="009B651D" w:rsidP="009B651D">
      <w:pPr>
        <w:tabs>
          <w:tab w:val="right" w:pos="561"/>
        </w:tabs>
        <w:ind w:firstLine="720"/>
        <w:jc w:val="both"/>
      </w:pPr>
      <w:r>
        <w:t>- Tổng hợp các ý kiến phản ánh, đề xuất của cán bộ, giáo viên, nhân viên để báo cáo với Chi bộ và Ban chỉ đạo.</w:t>
      </w:r>
    </w:p>
    <w:p w14:paraId="60B1B97F" w14:textId="3ED36CC7" w:rsidR="009B651D" w:rsidRDefault="009B651D" w:rsidP="009B651D">
      <w:pPr>
        <w:ind w:firstLine="720"/>
        <w:jc w:val="both"/>
        <w:outlineLvl w:val="0"/>
        <w:rPr>
          <w:b/>
        </w:rPr>
      </w:pPr>
      <w:r>
        <w:rPr>
          <w:b/>
        </w:rPr>
        <w:t xml:space="preserve">5. Đồng chí : </w:t>
      </w:r>
      <w:r w:rsidR="002B6544">
        <w:rPr>
          <w:b/>
        </w:rPr>
        <w:t>Nguyễn Thị Hoạt</w:t>
      </w:r>
      <w:r>
        <w:rPr>
          <w:b/>
        </w:rPr>
        <w:t xml:space="preserve"> - Thành viên. </w:t>
      </w:r>
    </w:p>
    <w:p w14:paraId="1D262AC2" w14:textId="77777777" w:rsidR="009B651D" w:rsidRDefault="009B651D" w:rsidP="009B651D">
      <w:pPr>
        <w:ind w:firstLine="720"/>
        <w:jc w:val="both"/>
      </w:pPr>
      <w:r>
        <w:t xml:space="preserve">- Kiểm tra việc xây dựng và thực hiện Quy chế dân chủ tại đơn vị và phục vụ Ban chỉ đạo khi được yêu cầu. </w:t>
      </w:r>
    </w:p>
    <w:p w14:paraId="5C432459" w14:textId="77777777" w:rsidR="009B651D" w:rsidRDefault="009B651D" w:rsidP="009B651D">
      <w:pPr>
        <w:ind w:firstLine="720"/>
        <w:jc w:val="both"/>
        <w:rPr>
          <w:b/>
          <w:i/>
        </w:rPr>
      </w:pPr>
      <w:r>
        <w:t>- Thực hiện Quy chế dân chủ tại cơ quan,đảm bảo tính thiết thực, hiệu quả; Tham gia đầy đủ các cuộc họp khi được triệu tập; Nắm tình hình và tích cực đóng góp ý kiến trong các kỳ họp của Ban chỉ đạo. Tuyên truyền, phổ biến các văn bản hướng dẫn thực hiện Quy chế dân chủ đến cán bộ, giáo viên, nhân viên trong đơn vị. Tiếp thu ý kiến, phản hồi về tình hình thực hiện Quy chế dân chủ của cán bộ, giáo viên, nhân viên trong đơn vị.</w:t>
      </w:r>
    </w:p>
    <w:p w14:paraId="16D65C4D" w14:textId="77777777" w:rsidR="009B651D" w:rsidRDefault="009B651D" w:rsidP="009B651D">
      <w:pPr>
        <w:ind w:firstLine="720"/>
        <w:jc w:val="both"/>
      </w:pPr>
      <w:r>
        <w:t>- Thực hiện tốt nội dung dân chủ tại đơn vị như phần nhiệm vụ chung, phụ trách các hoạt động công đoàn.</w:t>
      </w:r>
    </w:p>
    <w:p w14:paraId="389FB404" w14:textId="77777777" w:rsidR="009B651D" w:rsidRDefault="009B651D" w:rsidP="009B651D">
      <w:pPr>
        <w:ind w:firstLine="720"/>
        <w:jc w:val="both"/>
      </w:pPr>
      <w:r>
        <w:t>- Thực hiện đúng chức năng nhiệm vụ của Ban thanh tra nhân dân.</w:t>
      </w:r>
    </w:p>
    <w:p w14:paraId="61C9C036" w14:textId="77777777" w:rsidR="009B651D" w:rsidRDefault="009B651D" w:rsidP="009B651D">
      <w:pPr>
        <w:ind w:firstLine="720"/>
        <w:jc w:val="both"/>
      </w:pPr>
      <w:r>
        <w:t>- Thanh, kiểm tra, đơn thư, khiếu nại tố cáo theo đúng quy định (nếu có).</w:t>
      </w:r>
    </w:p>
    <w:p w14:paraId="13DFD1C1" w14:textId="77777777" w:rsidR="009B651D" w:rsidRDefault="009B651D" w:rsidP="009B651D">
      <w:pPr>
        <w:ind w:firstLine="720"/>
        <w:jc w:val="both"/>
      </w:pPr>
      <w:r>
        <w:t>- Giám sát việc thực hiện chế độ chính sách thu, chi tài chính và các nội dung dân chủ tại đơn vị</w:t>
      </w:r>
      <w:r>
        <w:rPr>
          <w:b/>
          <w:i/>
        </w:rPr>
        <w:t>.</w:t>
      </w:r>
      <w:r>
        <w:t xml:space="preserve"> </w:t>
      </w:r>
    </w:p>
    <w:p w14:paraId="0C7E8F71" w14:textId="77777777" w:rsidR="009B651D" w:rsidRDefault="009B651D" w:rsidP="009B651D">
      <w:pPr>
        <w:ind w:firstLine="720"/>
        <w:jc w:val="both"/>
      </w:pPr>
      <w:r>
        <w:lastRenderedPageBreak/>
        <w:t xml:space="preserve">- Thực hiện tốt các công việc như phần nhiệm vụ chung. </w:t>
      </w:r>
    </w:p>
    <w:p w14:paraId="6E51899C" w14:textId="77777777" w:rsidR="009B651D" w:rsidRDefault="009B651D" w:rsidP="009B651D">
      <w:pPr>
        <w:tabs>
          <w:tab w:val="right" w:pos="561"/>
        </w:tabs>
        <w:ind w:firstLine="720"/>
        <w:jc w:val="both"/>
        <w:outlineLvl w:val="0"/>
        <w:rPr>
          <w:b/>
        </w:rPr>
      </w:pPr>
      <w:r>
        <w:rPr>
          <w:b/>
        </w:rPr>
        <w:t>5.</w:t>
      </w:r>
      <w:r>
        <w:t xml:space="preserve"> </w:t>
      </w:r>
      <w:r>
        <w:rPr>
          <w:b/>
        </w:rPr>
        <w:t>Các đồng chí Thành viên trong Ban chỉ đạo còn lại:</w:t>
      </w:r>
    </w:p>
    <w:p w14:paraId="49192247" w14:textId="77777777" w:rsidR="009B651D" w:rsidRDefault="009B651D" w:rsidP="009B651D">
      <w:pPr>
        <w:tabs>
          <w:tab w:val="right" w:pos="561"/>
        </w:tabs>
        <w:ind w:firstLine="720"/>
        <w:jc w:val="both"/>
      </w:pPr>
      <w:r>
        <w:t>- Tổng hợp các ý kiến phản ánh, đề xuất của cán bộ, giáo viên, nhân viên để báo cáo với Chi bộ và Ban chỉ đạo.</w:t>
      </w:r>
    </w:p>
    <w:p w14:paraId="6444DA54" w14:textId="77777777" w:rsidR="009B651D" w:rsidRDefault="009B651D" w:rsidP="009B651D">
      <w:pPr>
        <w:ind w:firstLine="720"/>
        <w:jc w:val="both"/>
      </w:pPr>
      <w:r>
        <w:t xml:space="preserve">- Giám sát việc xây dựng và thực hiện Quy chế dân chủ tại đơn vị và phục vụ Ban chỉ đạo khi được yêu cầu. </w:t>
      </w:r>
    </w:p>
    <w:p w14:paraId="4078AEDE" w14:textId="77777777" w:rsidR="009B651D" w:rsidRDefault="009B651D" w:rsidP="009B651D">
      <w:pPr>
        <w:ind w:firstLine="720"/>
        <w:jc w:val="both"/>
        <w:rPr>
          <w:b/>
          <w:i/>
        </w:rPr>
      </w:pPr>
      <w:r>
        <w:t xml:space="preserve">- Thực hiện Quy chế dân chủ tại cơ quan, đảm bảo tính thiết thực, hiệu quả; Tham gia đầy đủ các cuộc họp khi được triệu tập; Nắm tình hình và tích cực đóng góp ý kiến trong các kỳ họp của Ban chỉ đạo. Tuyên truyền, phổ biến các văn bản hướng dẫn thực hiện Quy chế dân chủ đến CB, GV, NV trong đơn vị. Tiếp thu ý kiến, phản hồi về tình hình thực hiện QCDC của CB, </w:t>
      </w:r>
      <w:smartTag w:uri="urn:schemas-microsoft-com:office:smarttags" w:element="place">
        <w:smartTag w:uri="urn:schemas-microsoft-com:office:smarttags" w:element="City">
          <w:r>
            <w:t>GV</w:t>
          </w:r>
        </w:smartTag>
        <w:r>
          <w:t xml:space="preserve">, </w:t>
        </w:r>
        <w:smartTag w:uri="urn:schemas-microsoft-com:office:smarttags" w:element="State">
          <w:r>
            <w:t>NV</w:t>
          </w:r>
        </w:smartTag>
      </w:smartTag>
      <w:r>
        <w:t xml:space="preserve"> trong đơn vị.</w:t>
      </w:r>
    </w:p>
    <w:p w14:paraId="1296C466" w14:textId="6353A4E5" w:rsidR="00204BCF" w:rsidRDefault="009B651D" w:rsidP="009B651D">
      <w:pPr>
        <w:ind w:firstLine="720"/>
        <w:jc w:val="both"/>
        <w:rPr>
          <w:b/>
        </w:rPr>
      </w:pPr>
      <w:r>
        <w:t xml:space="preserve">Trên đây là chương trình hoạt động của Ban chỉ đạo thực hiện quy chế dân chủ ở cơ sở năm học </w:t>
      </w:r>
      <w:r w:rsidR="00A02E35">
        <w:rPr>
          <w:lang w:val="vi-VN"/>
        </w:rPr>
        <w:t>2022 - 2023</w:t>
      </w:r>
      <w:bookmarkStart w:id="0" w:name="_GoBack"/>
      <w:bookmarkEnd w:id="0"/>
      <w:r>
        <w:t>của trường Tiểu học Đỗ Động. Trong quá trình thực hiện có vướng mắc gì các đồng chí sẽ phản ảnh qua các buổi họp định kỳ hoặc phản ánh về Trưởng ban chỉ đạo để được giải đáp kịp thời./.</w:t>
      </w:r>
      <w:r>
        <w:rPr>
          <w:b/>
        </w:rPr>
        <w:t xml:space="preserve"> </w:t>
      </w:r>
    </w:p>
    <w:p w14:paraId="70D95921" w14:textId="07E90CA5" w:rsidR="009B651D" w:rsidRDefault="009B651D" w:rsidP="009B651D">
      <w:pPr>
        <w:ind w:firstLine="720"/>
        <w:jc w:val="both"/>
        <w:rPr>
          <w:b/>
        </w:rPr>
      </w:pPr>
      <w:r>
        <w:rPr>
          <w:b/>
        </w:rPr>
        <w:t xml:space="preserve">  </w:t>
      </w:r>
    </w:p>
    <w:tbl>
      <w:tblPr>
        <w:tblW w:w="0" w:type="auto"/>
        <w:tblLook w:val="0000" w:firstRow="0" w:lastRow="0" w:firstColumn="0" w:lastColumn="0" w:noHBand="0" w:noVBand="0"/>
      </w:tblPr>
      <w:tblGrid>
        <w:gridCol w:w="4485"/>
        <w:gridCol w:w="4587"/>
      </w:tblGrid>
      <w:tr w:rsidR="00204BCF" w14:paraId="12A2DDF9" w14:textId="77777777" w:rsidTr="00D0184C">
        <w:tc>
          <w:tcPr>
            <w:tcW w:w="4810" w:type="dxa"/>
          </w:tcPr>
          <w:p w14:paraId="0EDB202B" w14:textId="3CF94835" w:rsidR="00204BCF" w:rsidRPr="007C4D63" w:rsidRDefault="00204BCF" w:rsidP="00D0184C">
            <w:pPr>
              <w:pStyle w:val="NormalWeb"/>
              <w:spacing w:before="0" w:beforeAutospacing="0" w:after="0" w:afterAutospacing="0" w:line="312" w:lineRule="auto"/>
              <w:jc w:val="both"/>
              <w:rPr>
                <w:color w:val="000000"/>
                <w:sz w:val="22"/>
                <w:szCs w:val="22"/>
              </w:rPr>
            </w:pPr>
          </w:p>
        </w:tc>
        <w:tc>
          <w:tcPr>
            <w:tcW w:w="4811" w:type="dxa"/>
          </w:tcPr>
          <w:p w14:paraId="076DCE18" w14:textId="77777777" w:rsidR="00204BCF" w:rsidRDefault="00204BCF" w:rsidP="00D0184C">
            <w:pPr>
              <w:pStyle w:val="NormalWeb"/>
              <w:spacing w:before="0" w:beforeAutospacing="0" w:after="0" w:afterAutospacing="0" w:line="312" w:lineRule="auto"/>
              <w:ind w:firstLine="720"/>
              <w:jc w:val="center"/>
              <w:rPr>
                <w:rStyle w:val="Strong"/>
                <w:color w:val="000000"/>
                <w:sz w:val="28"/>
                <w:szCs w:val="28"/>
              </w:rPr>
            </w:pPr>
            <w:r>
              <w:rPr>
                <w:rStyle w:val="Strong"/>
                <w:color w:val="000000"/>
                <w:sz w:val="28"/>
                <w:szCs w:val="28"/>
              </w:rPr>
              <w:t>HIỆU TRƯỞNG</w:t>
            </w:r>
          </w:p>
          <w:p w14:paraId="1A88123D" w14:textId="77777777" w:rsidR="00204BCF" w:rsidRDefault="00204BCF" w:rsidP="00D0184C">
            <w:pPr>
              <w:pStyle w:val="NormalWeb"/>
              <w:spacing w:before="0" w:beforeAutospacing="0" w:after="0" w:afterAutospacing="0" w:line="312" w:lineRule="auto"/>
              <w:ind w:firstLine="720"/>
              <w:jc w:val="center"/>
              <w:rPr>
                <w:rStyle w:val="Strong"/>
                <w:color w:val="000000"/>
                <w:sz w:val="28"/>
                <w:szCs w:val="28"/>
              </w:rPr>
            </w:pPr>
          </w:p>
          <w:p w14:paraId="71306561" w14:textId="77777777" w:rsidR="00204BCF" w:rsidRDefault="00204BCF" w:rsidP="00D0184C">
            <w:pPr>
              <w:pStyle w:val="NormalWeb"/>
              <w:spacing w:before="0" w:beforeAutospacing="0" w:after="0" w:afterAutospacing="0" w:line="312" w:lineRule="auto"/>
              <w:ind w:firstLine="720"/>
              <w:jc w:val="center"/>
              <w:rPr>
                <w:rStyle w:val="Strong"/>
                <w:color w:val="000000"/>
                <w:sz w:val="28"/>
                <w:szCs w:val="28"/>
              </w:rPr>
            </w:pPr>
          </w:p>
          <w:p w14:paraId="68AE356B" w14:textId="77777777" w:rsidR="00204BCF" w:rsidRDefault="00204BCF" w:rsidP="00D0184C">
            <w:pPr>
              <w:pStyle w:val="NormalWeb"/>
              <w:spacing w:before="0" w:beforeAutospacing="0" w:after="0" w:afterAutospacing="0" w:line="312" w:lineRule="auto"/>
              <w:ind w:firstLine="720"/>
              <w:jc w:val="center"/>
              <w:rPr>
                <w:rStyle w:val="Strong"/>
                <w:color w:val="000000"/>
                <w:sz w:val="28"/>
                <w:szCs w:val="28"/>
              </w:rPr>
            </w:pPr>
          </w:p>
          <w:p w14:paraId="7E443B62" w14:textId="77777777" w:rsidR="00204BCF" w:rsidRDefault="00204BCF" w:rsidP="00D0184C">
            <w:pPr>
              <w:pStyle w:val="NormalWeb"/>
              <w:spacing w:before="0" w:beforeAutospacing="0" w:after="0" w:afterAutospacing="0" w:line="312" w:lineRule="auto"/>
              <w:ind w:firstLine="720"/>
              <w:jc w:val="center"/>
              <w:rPr>
                <w:rStyle w:val="Strong"/>
                <w:color w:val="000000"/>
                <w:sz w:val="28"/>
                <w:szCs w:val="28"/>
              </w:rPr>
            </w:pPr>
          </w:p>
          <w:p w14:paraId="1AA725ED" w14:textId="77777777" w:rsidR="00204BCF" w:rsidRDefault="00204BCF" w:rsidP="00D0184C">
            <w:pPr>
              <w:pStyle w:val="NormalWeb"/>
              <w:spacing w:before="0" w:beforeAutospacing="0" w:after="0" w:afterAutospacing="0" w:line="312" w:lineRule="auto"/>
              <w:ind w:firstLine="720"/>
              <w:jc w:val="center"/>
              <w:rPr>
                <w:rStyle w:val="Strong"/>
                <w:color w:val="000000"/>
                <w:sz w:val="28"/>
                <w:szCs w:val="28"/>
              </w:rPr>
            </w:pPr>
          </w:p>
          <w:p w14:paraId="1966AA60" w14:textId="77777777" w:rsidR="00204BCF" w:rsidRDefault="00204BCF" w:rsidP="00D0184C">
            <w:pPr>
              <w:pStyle w:val="NormalWeb"/>
              <w:spacing w:before="0" w:beforeAutospacing="0" w:after="0" w:afterAutospacing="0" w:line="312" w:lineRule="auto"/>
              <w:ind w:firstLine="720"/>
              <w:jc w:val="center"/>
              <w:rPr>
                <w:rStyle w:val="Strong"/>
                <w:sz w:val="28"/>
                <w:szCs w:val="28"/>
              </w:rPr>
            </w:pPr>
          </w:p>
        </w:tc>
      </w:tr>
    </w:tbl>
    <w:p w14:paraId="794F43D2" w14:textId="77777777" w:rsidR="00204BCF" w:rsidRDefault="00204BCF" w:rsidP="009B651D">
      <w:pPr>
        <w:ind w:firstLine="720"/>
        <w:jc w:val="both"/>
        <w:rPr>
          <w:b/>
        </w:rPr>
      </w:pPr>
    </w:p>
    <w:sectPr w:rsidR="00204BCF" w:rsidSect="00A007D2">
      <w:headerReference w:type="default" r:id="rId8"/>
      <w:footerReference w:type="even" r:id="rId9"/>
      <w:pgSz w:w="11907" w:h="16840" w:code="9"/>
      <w:pgMar w:top="1134"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A8FDC" w14:textId="77777777" w:rsidR="00D201C0" w:rsidRDefault="00D201C0">
      <w:r>
        <w:separator/>
      </w:r>
    </w:p>
  </w:endnote>
  <w:endnote w:type="continuationSeparator" w:id="0">
    <w:p w14:paraId="5E4EA632" w14:textId="77777777" w:rsidR="00D201C0" w:rsidRDefault="00D2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77AC" w14:textId="77777777" w:rsidR="00242725" w:rsidRDefault="00225A32" w:rsidP="003A5A1E">
    <w:pPr>
      <w:pStyle w:val="Footer"/>
      <w:framePr w:wrap="around" w:vAnchor="text" w:hAnchor="margin" w:xAlign="center" w:y="1"/>
      <w:rPr>
        <w:rStyle w:val="PageNumber"/>
      </w:rPr>
    </w:pPr>
    <w:r>
      <w:rPr>
        <w:rStyle w:val="PageNumber"/>
      </w:rPr>
      <w:fldChar w:fldCharType="begin"/>
    </w:r>
    <w:r w:rsidR="00242725">
      <w:rPr>
        <w:rStyle w:val="PageNumber"/>
      </w:rPr>
      <w:instrText xml:space="preserve">PAGE  </w:instrText>
    </w:r>
    <w:r>
      <w:rPr>
        <w:rStyle w:val="PageNumber"/>
      </w:rPr>
      <w:fldChar w:fldCharType="end"/>
    </w:r>
  </w:p>
  <w:p w14:paraId="112FED02" w14:textId="77777777" w:rsidR="00242725" w:rsidRDefault="002427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C6DE8" w14:textId="77777777" w:rsidR="00D201C0" w:rsidRDefault="00D201C0">
      <w:r>
        <w:separator/>
      </w:r>
    </w:p>
  </w:footnote>
  <w:footnote w:type="continuationSeparator" w:id="0">
    <w:p w14:paraId="14C24288" w14:textId="77777777" w:rsidR="00D201C0" w:rsidRDefault="00D201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F1A03" w14:textId="1DA5BA1D" w:rsidR="00402657" w:rsidRPr="0033153D" w:rsidRDefault="00225A32" w:rsidP="0033153D">
    <w:pPr>
      <w:pStyle w:val="Header"/>
      <w:jc w:val="center"/>
    </w:pPr>
    <w:r>
      <w:fldChar w:fldCharType="begin"/>
    </w:r>
    <w:r w:rsidR="00402657">
      <w:instrText>PAGE   \* MERGEFORMAT</w:instrText>
    </w:r>
    <w:r>
      <w:fldChar w:fldCharType="separate"/>
    </w:r>
    <w:r w:rsidR="00A02E35" w:rsidRPr="00A02E35">
      <w:rPr>
        <w:noProof/>
        <w:lang w:val="vi-VN"/>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B49AB2"/>
    <w:multiLevelType w:val="singleLevel"/>
    <w:tmpl w:val="AAB49AB2"/>
    <w:lvl w:ilvl="0">
      <w:start w:val="1"/>
      <w:numFmt w:val="decimal"/>
      <w:suff w:val="space"/>
      <w:lvlText w:val="%1."/>
      <w:lvlJc w:val="left"/>
      <w:pPr>
        <w:ind w:left="0" w:firstLine="0"/>
      </w:pPr>
    </w:lvl>
  </w:abstractNum>
  <w:abstractNum w:abstractNumId="1" w15:restartNumberingAfterBreak="0">
    <w:nsid w:val="F2A0C041"/>
    <w:multiLevelType w:val="singleLevel"/>
    <w:tmpl w:val="F2A0C041"/>
    <w:lvl w:ilvl="0">
      <w:start w:val="1"/>
      <w:numFmt w:val="lowerLetter"/>
      <w:suff w:val="space"/>
      <w:lvlText w:val="%1."/>
      <w:lvlJc w:val="left"/>
      <w:pPr>
        <w:ind w:left="0" w:firstLine="0"/>
      </w:pPr>
    </w:lvl>
  </w:abstractNum>
  <w:abstractNum w:abstractNumId="2" w15:restartNumberingAfterBreak="0">
    <w:nsid w:val="018578B2"/>
    <w:multiLevelType w:val="multilevel"/>
    <w:tmpl w:val="1B7E2D9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B1393"/>
    <w:multiLevelType w:val="multilevel"/>
    <w:tmpl w:val="51EE95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B2A98"/>
    <w:multiLevelType w:val="hybridMultilevel"/>
    <w:tmpl w:val="5C966C28"/>
    <w:lvl w:ilvl="0" w:tplc="A82AF1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D011AE"/>
    <w:multiLevelType w:val="multilevel"/>
    <w:tmpl w:val="E27C7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F26BC7"/>
    <w:multiLevelType w:val="multilevel"/>
    <w:tmpl w:val="640ECF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676417"/>
    <w:multiLevelType w:val="hybridMultilevel"/>
    <w:tmpl w:val="9AF652A4"/>
    <w:lvl w:ilvl="0" w:tplc="9ACAE1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5725AB9"/>
    <w:multiLevelType w:val="multilevel"/>
    <w:tmpl w:val="61B0F6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3367C7"/>
    <w:multiLevelType w:val="multilevel"/>
    <w:tmpl w:val="F92C9D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F64CB2"/>
    <w:multiLevelType w:val="multilevel"/>
    <w:tmpl w:val="29B091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507323"/>
    <w:multiLevelType w:val="hybridMultilevel"/>
    <w:tmpl w:val="63D0BA76"/>
    <w:lvl w:ilvl="0" w:tplc="9D962FAC">
      <w:start w:val="8"/>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29166E75"/>
    <w:multiLevelType w:val="hybridMultilevel"/>
    <w:tmpl w:val="0066B5C8"/>
    <w:lvl w:ilvl="0" w:tplc="4384976E">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B896429"/>
    <w:multiLevelType w:val="hybridMultilevel"/>
    <w:tmpl w:val="6CE879E4"/>
    <w:lvl w:ilvl="0" w:tplc="2554827C">
      <w:start w:val="4"/>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4" w15:restartNumberingAfterBreak="0">
    <w:nsid w:val="316E7504"/>
    <w:multiLevelType w:val="hybridMultilevel"/>
    <w:tmpl w:val="D7BA8B92"/>
    <w:lvl w:ilvl="0" w:tplc="6AF6E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8948B0"/>
    <w:multiLevelType w:val="hybridMultilevel"/>
    <w:tmpl w:val="617E99B8"/>
    <w:lvl w:ilvl="0" w:tplc="E578D73A">
      <w:start w:val="1"/>
      <w:numFmt w:val="upp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6" w15:restartNumberingAfterBreak="0">
    <w:nsid w:val="372D6BE5"/>
    <w:multiLevelType w:val="multilevel"/>
    <w:tmpl w:val="F7D67A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9C6980"/>
    <w:multiLevelType w:val="multilevel"/>
    <w:tmpl w:val="2D9AB6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6737B8"/>
    <w:multiLevelType w:val="multilevel"/>
    <w:tmpl w:val="95242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275489"/>
    <w:multiLevelType w:val="multilevel"/>
    <w:tmpl w:val="9E2CAA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B0744A"/>
    <w:multiLevelType w:val="hybridMultilevel"/>
    <w:tmpl w:val="123CC9E4"/>
    <w:lvl w:ilvl="0" w:tplc="20CEC87E">
      <w:start w:val="2"/>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D920391"/>
    <w:multiLevelType w:val="hybridMultilevel"/>
    <w:tmpl w:val="D3A87E62"/>
    <w:lvl w:ilvl="0" w:tplc="BBA8C388">
      <w:start w:val="1"/>
      <w:numFmt w:val="bullet"/>
      <w:lvlText w:val="-"/>
      <w:lvlJc w:val="left"/>
      <w:pPr>
        <w:ind w:left="264" w:hanging="360"/>
      </w:pPr>
      <w:rPr>
        <w:rFonts w:ascii="Times New Roman" w:eastAsia="Times New Roman" w:hAnsi="Times New Roman" w:cs="Times New Roman" w:hint="default"/>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22" w15:restartNumberingAfterBreak="0">
    <w:nsid w:val="617E5B0C"/>
    <w:multiLevelType w:val="multilevel"/>
    <w:tmpl w:val="00E6E404"/>
    <w:lvl w:ilvl="0">
      <w:start w:val="3"/>
      <w:numFmt w:val="decimal"/>
      <w:lvlText w:val="%1."/>
      <w:lvlJc w:val="left"/>
      <w:pPr>
        <w:ind w:left="390" w:hanging="390"/>
      </w:pPr>
      <w:rPr>
        <w:rFonts w:hint="default"/>
      </w:rPr>
    </w:lvl>
    <w:lvl w:ilvl="1">
      <w:start w:val="4"/>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23" w15:restartNumberingAfterBreak="0">
    <w:nsid w:val="734E4666"/>
    <w:multiLevelType w:val="multilevel"/>
    <w:tmpl w:val="F9EC59F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3CE079B"/>
    <w:multiLevelType w:val="multilevel"/>
    <w:tmpl w:val="67BAAC48"/>
    <w:lvl w:ilvl="0">
      <w:start w:val="1"/>
      <w:numFmt w:val="decimal"/>
      <w:lvlText w:val="%1."/>
      <w:lvlJc w:val="left"/>
      <w:rPr>
        <w:rFonts w:ascii="Times New Roman" w:eastAsia="Times New Roman" w:hAnsi="Times New Roman" w:cs="Times New Roman"/>
        <w:b/>
        <w:bCs w:val="0"/>
        <w:i/>
        <w:iCs/>
        <w:smallCaps w:val="0"/>
        <w:strike w:val="0"/>
        <w:color w:val="000000"/>
        <w:spacing w:val="0"/>
        <w:w w:val="100"/>
        <w:position w:val="0"/>
        <w:sz w:val="25"/>
        <w:szCs w:val="25"/>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227EF5"/>
    <w:multiLevelType w:val="hybridMultilevel"/>
    <w:tmpl w:val="FCA61FD8"/>
    <w:lvl w:ilvl="0" w:tplc="F6C485BC">
      <w:start w:val="1"/>
      <w:numFmt w:val="upperLetter"/>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97C49FB"/>
    <w:multiLevelType w:val="hybridMultilevel"/>
    <w:tmpl w:val="2FD2D326"/>
    <w:lvl w:ilvl="0" w:tplc="5A9CA7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3"/>
  </w:num>
  <w:num w:numId="3">
    <w:abstractNumId w:val="24"/>
  </w:num>
  <w:num w:numId="4">
    <w:abstractNumId w:val="9"/>
  </w:num>
  <w:num w:numId="5">
    <w:abstractNumId w:val="22"/>
  </w:num>
  <w:num w:numId="6">
    <w:abstractNumId w:val="0"/>
    <w:lvlOverride w:ilvl="0">
      <w:startOverride w:val="1"/>
    </w:lvlOverride>
  </w:num>
  <w:num w:numId="7">
    <w:abstractNumId w:val="1"/>
    <w:lvlOverride w:ilvl="0">
      <w:startOverride w:val="1"/>
    </w:lvlOverride>
  </w:num>
  <w:num w:numId="8">
    <w:abstractNumId w:val="25"/>
  </w:num>
  <w:num w:numId="9">
    <w:abstractNumId w:val="26"/>
  </w:num>
  <w:num w:numId="10">
    <w:abstractNumId w:val="7"/>
  </w:num>
  <w:num w:numId="11">
    <w:abstractNumId w:val="12"/>
  </w:num>
  <w:num w:numId="12">
    <w:abstractNumId w:val="4"/>
  </w:num>
  <w:num w:numId="13">
    <w:abstractNumId w:val="18"/>
  </w:num>
  <w:num w:numId="14">
    <w:abstractNumId w:val="13"/>
  </w:num>
  <w:num w:numId="15">
    <w:abstractNumId w:val="8"/>
  </w:num>
  <w:num w:numId="16">
    <w:abstractNumId w:val="17"/>
  </w:num>
  <w:num w:numId="17">
    <w:abstractNumId w:val="20"/>
  </w:num>
  <w:num w:numId="18">
    <w:abstractNumId w:val="6"/>
  </w:num>
  <w:num w:numId="19">
    <w:abstractNumId w:val="2"/>
  </w:num>
  <w:num w:numId="20">
    <w:abstractNumId w:val="16"/>
  </w:num>
  <w:num w:numId="21">
    <w:abstractNumId w:val="19"/>
  </w:num>
  <w:num w:numId="22">
    <w:abstractNumId w:val="23"/>
  </w:num>
  <w:num w:numId="23">
    <w:abstractNumId w:val="10"/>
  </w:num>
  <w:num w:numId="24">
    <w:abstractNumId w:val="15"/>
  </w:num>
  <w:num w:numId="25">
    <w:abstractNumId w:val="14"/>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A1E"/>
    <w:rsid w:val="0000023D"/>
    <w:rsid w:val="000014E0"/>
    <w:rsid w:val="0000154B"/>
    <w:rsid w:val="00002F57"/>
    <w:rsid w:val="00002FB1"/>
    <w:rsid w:val="0000638B"/>
    <w:rsid w:val="000072B7"/>
    <w:rsid w:val="00010EE3"/>
    <w:rsid w:val="00013A2A"/>
    <w:rsid w:val="00021CB4"/>
    <w:rsid w:val="00026C13"/>
    <w:rsid w:val="000347C6"/>
    <w:rsid w:val="00037CCC"/>
    <w:rsid w:val="00037F26"/>
    <w:rsid w:val="000408A6"/>
    <w:rsid w:val="000419B9"/>
    <w:rsid w:val="00043A0F"/>
    <w:rsid w:val="00046390"/>
    <w:rsid w:val="0005105A"/>
    <w:rsid w:val="00052585"/>
    <w:rsid w:val="00052620"/>
    <w:rsid w:val="00060CDA"/>
    <w:rsid w:val="00061F63"/>
    <w:rsid w:val="0006277F"/>
    <w:rsid w:val="00062EB3"/>
    <w:rsid w:val="00063250"/>
    <w:rsid w:val="0006536D"/>
    <w:rsid w:val="00065F8B"/>
    <w:rsid w:val="00070B73"/>
    <w:rsid w:val="0007434C"/>
    <w:rsid w:val="000776CB"/>
    <w:rsid w:val="00080B3C"/>
    <w:rsid w:val="00080DCF"/>
    <w:rsid w:val="0008189B"/>
    <w:rsid w:val="00082508"/>
    <w:rsid w:val="000856E6"/>
    <w:rsid w:val="00086839"/>
    <w:rsid w:val="00087969"/>
    <w:rsid w:val="0009328A"/>
    <w:rsid w:val="000936E4"/>
    <w:rsid w:val="00094532"/>
    <w:rsid w:val="000A0AFC"/>
    <w:rsid w:val="000A183D"/>
    <w:rsid w:val="000A2B10"/>
    <w:rsid w:val="000A379A"/>
    <w:rsid w:val="000A4BEF"/>
    <w:rsid w:val="000A642D"/>
    <w:rsid w:val="000B06FE"/>
    <w:rsid w:val="000B0B86"/>
    <w:rsid w:val="000B0E76"/>
    <w:rsid w:val="000B1899"/>
    <w:rsid w:val="000B2E9E"/>
    <w:rsid w:val="000B62CF"/>
    <w:rsid w:val="000B791D"/>
    <w:rsid w:val="000B7BAC"/>
    <w:rsid w:val="000B7CE9"/>
    <w:rsid w:val="000C130A"/>
    <w:rsid w:val="000C47A5"/>
    <w:rsid w:val="000C6E3E"/>
    <w:rsid w:val="000D21C6"/>
    <w:rsid w:val="000D296B"/>
    <w:rsid w:val="000D5671"/>
    <w:rsid w:val="000D7D97"/>
    <w:rsid w:val="000E52CD"/>
    <w:rsid w:val="000E5BB6"/>
    <w:rsid w:val="000F1773"/>
    <w:rsid w:val="000F3692"/>
    <w:rsid w:val="000F58AB"/>
    <w:rsid w:val="000F6498"/>
    <w:rsid w:val="000F6D2D"/>
    <w:rsid w:val="000F6E1F"/>
    <w:rsid w:val="001004A1"/>
    <w:rsid w:val="001020B0"/>
    <w:rsid w:val="001022C6"/>
    <w:rsid w:val="001059A2"/>
    <w:rsid w:val="001059EB"/>
    <w:rsid w:val="00107356"/>
    <w:rsid w:val="00111B3C"/>
    <w:rsid w:val="0011290A"/>
    <w:rsid w:val="00116013"/>
    <w:rsid w:val="00120237"/>
    <w:rsid w:val="00120B35"/>
    <w:rsid w:val="00122858"/>
    <w:rsid w:val="001231FD"/>
    <w:rsid w:val="00123ABA"/>
    <w:rsid w:val="001249C5"/>
    <w:rsid w:val="00124AB0"/>
    <w:rsid w:val="00124D51"/>
    <w:rsid w:val="001252D8"/>
    <w:rsid w:val="00125C3D"/>
    <w:rsid w:val="0013240A"/>
    <w:rsid w:val="00132649"/>
    <w:rsid w:val="0013287B"/>
    <w:rsid w:val="00134DC8"/>
    <w:rsid w:val="00135226"/>
    <w:rsid w:val="00135232"/>
    <w:rsid w:val="00136E5C"/>
    <w:rsid w:val="001373AD"/>
    <w:rsid w:val="001424B3"/>
    <w:rsid w:val="00142780"/>
    <w:rsid w:val="0014287A"/>
    <w:rsid w:val="00142C87"/>
    <w:rsid w:val="0014382B"/>
    <w:rsid w:val="00144093"/>
    <w:rsid w:val="00145136"/>
    <w:rsid w:val="001466EC"/>
    <w:rsid w:val="00147159"/>
    <w:rsid w:val="00150345"/>
    <w:rsid w:val="00153382"/>
    <w:rsid w:val="00154099"/>
    <w:rsid w:val="00155287"/>
    <w:rsid w:val="0015544B"/>
    <w:rsid w:val="00156175"/>
    <w:rsid w:val="0016552F"/>
    <w:rsid w:val="001667B9"/>
    <w:rsid w:val="00176FE4"/>
    <w:rsid w:val="001827C6"/>
    <w:rsid w:val="001832E2"/>
    <w:rsid w:val="00192E74"/>
    <w:rsid w:val="00193BD0"/>
    <w:rsid w:val="00194D9E"/>
    <w:rsid w:val="00196EB4"/>
    <w:rsid w:val="001B030E"/>
    <w:rsid w:val="001B6160"/>
    <w:rsid w:val="001B6A90"/>
    <w:rsid w:val="001C015F"/>
    <w:rsid w:val="001D0243"/>
    <w:rsid w:val="001D0330"/>
    <w:rsid w:val="001D07AC"/>
    <w:rsid w:val="001D16D3"/>
    <w:rsid w:val="001D2084"/>
    <w:rsid w:val="001D506B"/>
    <w:rsid w:val="001D6449"/>
    <w:rsid w:val="001D6EAB"/>
    <w:rsid w:val="001D72EC"/>
    <w:rsid w:val="001E063F"/>
    <w:rsid w:val="001E0E01"/>
    <w:rsid w:val="001E1DFD"/>
    <w:rsid w:val="001E25DA"/>
    <w:rsid w:val="001F6DFB"/>
    <w:rsid w:val="001F7D02"/>
    <w:rsid w:val="00201061"/>
    <w:rsid w:val="00203684"/>
    <w:rsid w:val="00204669"/>
    <w:rsid w:val="00204BCF"/>
    <w:rsid w:val="00205311"/>
    <w:rsid w:val="00206CE5"/>
    <w:rsid w:val="0021066A"/>
    <w:rsid w:val="002107F3"/>
    <w:rsid w:val="00212064"/>
    <w:rsid w:val="002153E6"/>
    <w:rsid w:val="00217A1D"/>
    <w:rsid w:val="0022071E"/>
    <w:rsid w:val="002220F8"/>
    <w:rsid w:val="00225A32"/>
    <w:rsid w:val="002303AC"/>
    <w:rsid w:val="00231F97"/>
    <w:rsid w:val="00231FF9"/>
    <w:rsid w:val="00233653"/>
    <w:rsid w:val="00233C4D"/>
    <w:rsid w:val="00234990"/>
    <w:rsid w:val="00234BCA"/>
    <w:rsid w:val="00236F72"/>
    <w:rsid w:val="00240360"/>
    <w:rsid w:val="00241836"/>
    <w:rsid w:val="00242123"/>
    <w:rsid w:val="00242725"/>
    <w:rsid w:val="002436A0"/>
    <w:rsid w:val="00243EF0"/>
    <w:rsid w:val="00244087"/>
    <w:rsid w:val="002465A9"/>
    <w:rsid w:val="00246884"/>
    <w:rsid w:val="00252EA8"/>
    <w:rsid w:val="002576D0"/>
    <w:rsid w:val="00257F2E"/>
    <w:rsid w:val="00261223"/>
    <w:rsid w:val="0026190E"/>
    <w:rsid w:val="00262517"/>
    <w:rsid w:val="00263E03"/>
    <w:rsid w:val="00267A88"/>
    <w:rsid w:val="0027102F"/>
    <w:rsid w:val="002740AC"/>
    <w:rsid w:val="00280C16"/>
    <w:rsid w:val="0028501B"/>
    <w:rsid w:val="00286504"/>
    <w:rsid w:val="00287FBE"/>
    <w:rsid w:val="002975BE"/>
    <w:rsid w:val="002A0E8F"/>
    <w:rsid w:val="002A18A9"/>
    <w:rsid w:val="002A4DB2"/>
    <w:rsid w:val="002A6E44"/>
    <w:rsid w:val="002A71C0"/>
    <w:rsid w:val="002A7263"/>
    <w:rsid w:val="002B0F84"/>
    <w:rsid w:val="002B3E40"/>
    <w:rsid w:val="002B48E3"/>
    <w:rsid w:val="002B522E"/>
    <w:rsid w:val="002B543E"/>
    <w:rsid w:val="002B6544"/>
    <w:rsid w:val="002B6F7C"/>
    <w:rsid w:val="002B73D2"/>
    <w:rsid w:val="002C1A84"/>
    <w:rsid w:val="002C418E"/>
    <w:rsid w:val="002C4DE4"/>
    <w:rsid w:val="002C5F29"/>
    <w:rsid w:val="002C7366"/>
    <w:rsid w:val="002C7D49"/>
    <w:rsid w:val="002D07FD"/>
    <w:rsid w:val="002D17C4"/>
    <w:rsid w:val="002D1859"/>
    <w:rsid w:val="002D281B"/>
    <w:rsid w:val="002D28A8"/>
    <w:rsid w:val="002D4430"/>
    <w:rsid w:val="002D5D10"/>
    <w:rsid w:val="002D66D3"/>
    <w:rsid w:val="002D7BA8"/>
    <w:rsid w:val="002E2A82"/>
    <w:rsid w:val="002E4051"/>
    <w:rsid w:val="002E7506"/>
    <w:rsid w:val="002E7916"/>
    <w:rsid w:val="002E7C7A"/>
    <w:rsid w:val="002F101B"/>
    <w:rsid w:val="002F183B"/>
    <w:rsid w:val="002F295A"/>
    <w:rsid w:val="002F4669"/>
    <w:rsid w:val="002F46FF"/>
    <w:rsid w:val="002F4D05"/>
    <w:rsid w:val="002F56E7"/>
    <w:rsid w:val="002F5806"/>
    <w:rsid w:val="002F5A04"/>
    <w:rsid w:val="002F5D55"/>
    <w:rsid w:val="002F6682"/>
    <w:rsid w:val="002F7808"/>
    <w:rsid w:val="00300533"/>
    <w:rsid w:val="00300FA7"/>
    <w:rsid w:val="00304BC3"/>
    <w:rsid w:val="00305421"/>
    <w:rsid w:val="003079DC"/>
    <w:rsid w:val="00314165"/>
    <w:rsid w:val="0031473F"/>
    <w:rsid w:val="00315E68"/>
    <w:rsid w:val="00316A9D"/>
    <w:rsid w:val="00317297"/>
    <w:rsid w:val="003202A2"/>
    <w:rsid w:val="00323ED3"/>
    <w:rsid w:val="00324DC3"/>
    <w:rsid w:val="00325BD8"/>
    <w:rsid w:val="00326836"/>
    <w:rsid w:val="00326B30"/>
    <w:rsid w:val="00327D37"/>
    <w:rsid w:val="0033153D"/>
    <w:rsid w:val="00333864"/>
    <w:rsid w:val="00334737"/>
    <w:rsid w:val="00335AE2"/>
    <w:rsid w:val="00337E44"/>
    <w:rsid w:val="00341422"/>
    <w:rsid w:val="003422E3"/>
    <w:rsid w:val="0034404C"/>
    <w:rsid w:val="00344ED9"/>
    <w:rsid w:val="003511C0"/>
    <w:rsid w:val="003517B3"/>
    <w:rsid w:val="00351ABA"/>
    <w:rsid w:val="00354DB3"/>
    <w:rsid w:val="003557CF"/>
    <w:rsid w:val="00357A1F"/>
    <w:rsid w:val="00360A25"/>
    <w:rsid w:val="00360F02"/>
    <w:rsid w:val="003626A8"/>
    <w:rsid w:val="00362857"/>
    <w:rsid w:val="003644D5"/>
    <w:rsid w:val="00365165"/>
    <w:rsid w:val="0036585D"/>
    <w:rsid w:val="003669E9"/>
    <w:rsid w:val="00367C85"/>
    <w:rsid w:val="003710E2"/>
    <w:rsid w:val="00371A33"/>
    <w:rsid w:val="003727F4"/>
    <w:rsid w:val="00381DBE"/>
    <w:rsid w:val="0038534C"/>
    <w:rsid w:val="0038714C"/>
    <w:rsid w:val="0039143D"/>
    <w:rsid w:val="00393E51"/>
    <w:rsid w:val="00394785"/>
    <w:rsid w:val="00396309"/>
    <w:rsid w:val="003A1BF4"/>
    <w:rsid w:val="003A5A1E"/>
    <w:rsid w:val="003A717E"/>
    <w:rsid w:val="003B2A24"/>
    <w:rsid w:val="003B2B7E"/>
    <w:rsid w:val="003B324F"/>
    <w:rsid w:val="003B65E4"/>
    <w:rsid w:val="003C022F"/>
    <w:rsid w:val="003C3365"/>
    <w:rsid w:val="003C5B80"/>
    <w:rsid w:val="003C5DC3"/>
    <w:rsid w:val="003C7148"/>
    <w:rsid w:val="003D50FB"/>
    <w:rsid w:val="003D5644"/>
    <w:rsid w:val="003D606B"/>
    <w:rsid w:val="003D65CA"/>
    <w:rsid w:val="003D7856"/>
    <w:rsid w:val="003E11D5"/>
    <w:rsid w:val="003E328C"/>
    <w:rsid w:val="003E4392"/>
    <w:rsid w:val="003E4B77"/>
    <w:rsid w:val="003E50C8"/>
    <w:rsid w:val="003E752C"/>
    <w:rsid w:val="003E7D01"/>
    <w:rsid w:val="003F0472"/>
    <w:rsid w:val="003F1104"/>
    <w:rsid w:val="003F333B"/>
    <w:rsid w:val="003F6C04"/>
    <w:rsid w:val="00401124"/>
    <w:rsid w:val="004011EE"/>
    <w:rsid w:val="00401F03"/>
    <w:rsid w:val="00402657"/>
    <w:rsid w:val="0040359F"/>
    <w:rsid w:val="004038E8"/>
    <w:rsid w:val="00403EFE"/>
    <w:rsid w:val="00405AA1"/>
    <w:rsid w:val="00413CF3"/>
    <w:rsid w:val="004161E7"/>
    <w:rsid w:val="00417895"/>
    <w:rsid w:val="0042040B"/>
    <w:rsid w:val="004205C8"/>
    <w:rsid w:val="00420C21"/>
    <w:rsid w:val="00421A70"/>
    <w:rsid w:val="0042225D"/>
    <w:rsid w:val="00424CC9"/>
    <w:rsid w:val="00425545"/>
    <w:rsid w:val="00425DFE"/>
    <w:rsid w:val="004275A6"/>
    <w:rsid w:val="004276EE"/>
    <w:rsid w:val="004277AE"/>
    <w:rsid w:val="0043082A"/>
    <w:rsid w:val="00433276"/>
    <w:rsid w:val="00434131"/>
    <w:rsid w:val="00435BAD"/>
    <w:rsid w:val="004400F4"/>
    <w:rsid w:val="00440ED0"/>
    <w:rsid w:val="00441169"/>
    <w:rsid w:val="0044239C"/>
    <w:rsid w:val="00444000"/>
    <w:rsid w:val="00446526"/>
    <w:rsid w:val="00446650"/>
    <w:rsid w:val="00447487"/>
    <w:rsid w:val="004474B9"/>
    <w:rsid w:val="00450931"/>
    <w:rsid w:val="00454D2F"/>
    <w:rsid w:val="00455856"/>
    <w:rsid w:val="00456C38"/>
    <w:rsid w:val="00460300"/>
    <w:rsid w:val="00461274"/>
    <w:rsid w:val="00463077"/>
    <w:rsid w:val="004640A8"/>
    <w:rsid w:val="0046470D"/>
    <w:rsid w:val="00470C93"/>
    <w:rsid w:val="00471360"/>
    <w:rsid w:val="00473C41"/>
    <w:rsid w:val="00474433"/>
    <w:rsid w:val="004746D7"/>
    <w:rsid w:val="00474AD0"/>
    <w:rsid w:val="00477272"/>
    <w:rsid w:val="00480217"/>
    <w:rsid w:val="004825A9"/>
    <w:rsid w:val="00482F63"/>
    <w:rsid w:val="00483945"/>
    <w:rsid w:val="00484D79"/>
    <w:rsid w:val="00485D69"/>
    <w:rsid w:val="00486222"/>
    <w:rsid w:val="0048717B"/>
    <w:rsid w:val="0048791E"/>
    <w:rsid w:val="00490F76"/>
    <w:rsid w:val="004A19BE"/>
    <w:rsid w:val="004A2509"/>
    <w:rsid w:val="004A357E"/>
    <w:rsid w:val="004A65CB"/>
    <w:rsid w:val="004A7E95"/>
    <w:rsid w:val="004B09EB"/>
    <w:rsid w:val="004B0E99"/>
    <w:rsid w:val="004B1704"/>
    <w:rsid w:val="004B191F"/>
    <w:rsid w:val="004B32D3"/>
    <w:rsid w:val="004B5C4A"/>
    <w:rsid w:val="004B77D0"/>
    <w:rsid w:val="004C1196"/>
    <w:rsid w:val="004C1540"/>
    <w:rsid w:val="004C178F"/>
    <w:rsid w:val="004C35CB"/>
    <w:rsid w:val="004C44D0"/>
    <w:rsid w:val="004E0649"/>
    <w:rsid w:val="004E0ACF"/>
    <w:rsid w:val="004E687E"/>
    <w:rsid w:val="004E68F3"/>
    <w:rsid w:val="004E7879"/>
    <w:rsid w:val="004F0CEC"/>
    <w:rsid w:val="004F110A"/>
    <w:rsid w:val="004F20F1"/>
    <w:rsid w:val="004F5740"/>
    <w:rsid w:val="004F5A05"/>
    <w:rsid w:val="004F6F9C"/>
    <w:rsid w:val="0050441A"/>
    <w:rsid w:val="005048F4"/>
    <w:rsid w:val="00504CB8"/>
    <w:rsid w:val="00506855"/>
    <w:rsid w:val="00511080"/>
    <w:rsid w:val="0051122A"/>
    <w:rsid w:val="005118FB"/>
    <w:rsid w:val="00512765"/>
    <w:rsid w:val="00514640"/>
    <w:rsid w:val="0051679D"/>
    <w:rsid w:val="0052105A"/>
    <w:rsid w:val="005234FB"/>
    <w:rsid w:val="0052499E"/>
    <w:rsid w:val="00530902"/>
    <w:rsid w:val="005362B7"/>
    <w:rsid w:val="005379D0"/>
    <w:rsid w:val="00537D8B"/>
    <w:rsid w:val="00542A05"/>
    <w:rsid w:val="005434F5"/>
    <w:rsid w:val="00546D3B"/>
    <w:rsid w:val="00546FAC"/>
    <w:rsid w:val="005547E1"/>
    <w:rsid w:val="0055766D"/>
    <w:rsid w:val="00557756"/>
    <w:rsid w:val="005577C4"/>
    <w:rsid w:val="00557D30"/>
    <w:rsid w:val="00560863"/>
    <w:rsid w:val="005612CA"/>
    <w:rsid w:val="00562B17"/>
    <w:rsid w:val="005630ED"/>
    <w:rsid w:val="005649AD"/>
    <w:rsid w:val="00565659"/>
    <w:rsid w:val="00565CA3"/>
    <w:rsid w:val="00566A4B"/>
    <w:rsid w:val="005716D9"/>
    <w:rsid w:val="00571BF4"/>
    <w:rsid w:val="00572364"/>
    <w:rsid w:val="00574965"/>
    <w:rsid w:val="005804A8"/>
    <w:rsid w:val="00580FB5"/>
    <w:rsid w:val="005811D0"/>
    <w:rsid w:val="005832DE"/>
    <w:rsid w:val="00583A2D"/>
    <w:rsid w:val="005870AD"/>
    <w:rsid w:val="005930D0"/>
    <w:rsid w:val="005939A2"/>
    <w:rsid w:val="00593E10"/>
    <w:rsid w:val="005940A4"/>
    <w:rsid w:val="005942FF"/>
    <w:rsid w:val="005947FF"/>
    <w:rsid w:val="00594FD3"/>
    <w:rsid w:val="005956A5"/>
    <w:rsid w:val="005958AF"/>
    <w:rsid w:val="0059627B"/>
    <w:rsid w:val="005974D6"/>
    <w:rsid w:val="005A0F0D"/>
    <w:rsid w:val="005A180B"/>
    <w:rsid w:val="005A2A20"/>
    <w:rsid w:val="005A4173"/>
    <w:rsid w:val="005A5506"/>
    <w:rsid w:val="005A5609"/>
    <w:rsid w:val="005A746D"/>
    <w:rsid w:val="005B2459"/>
    <w:rsid w:val="005B2A3B"/>
    <w:rsid w:val="005B3D0A"/>
    <w:rsid w:val="005B408E"/>
    <w:rsid w:val="005C2B4E"/>
    <w:rsid w:val="005D1273"/>
    <w:rsid w:val="005D1322"/>
    <w:rsid w:val="005D262C"/>
    <w:rsid w:val="005D36AD"/>
    <w:rsid w:val="005D401C"/>
    <w:rsid w:val="005D47A5"/>
    <w:rsid w:val="005D5FE2"/>
    <w:rsid w:val="005D76A9"/>
    <w:rsid w:val="005E2DCC"/>
    <w:rsid w:val="005E36AF"/>
    <w:rsid w:val="005E3E21"/>
    <w:rsid w:val="005F4561"/>
    <w:rsid w:val="005F53E6"/>
    <w:rsid w:val="005F5DB7"/>
    <w:rsid w:val="005F7239"/>
    <w:rsid w:val="005F7249"/>
    <w:rsid w:val="00602F55"/>
    <w:rsid w:val="00603ABD"/>
    <w:rsid w:val="0060577D"/>
    <w:rsid w:val="00605921"/>
    <w:rsid w:val="00606284"/>
    <w:rsid w:val="00611F77"/>
    <w:rsid w:val="006132DB"/>
    <w:rsid w:val="00620151"/>
    <w:rsid w:val="00621C93"/>
    <w:rsid w:val="00622B8C"/>
    <w:rsid w:val="0062380F"/>
    <w:rsid w:val="00623DAF"/>
    <w:rsid w:val="0062626B"/>
    <w:rsid w:val="00632BD3"/>
    <w:rsid w:val="006351BC"/>
    <w:rsid w:val="00636A3D"/>
    <w:rsid w:val="00640B1C"/>
    <w:rsid w:val="00640E25"/>
    <w:rsid w:val="00642A09"/>
    <w:rsid w:val="00644FBC"/>
    <w:rsid w:val="00645CFD"/>
    <w:rsid w:val="00646146"/>
    <w:rsid w:val="00647891"/>
    <w:rsid w:val="0065094E"/>
    <w:rsid w:val="00650C27"/>
    <w:rsid w:val="0065311C"/>
    <w:rsid w:val="006536F0"/>
    <w:rsid w:val="006542B5"/>
    <w:rsid w:val="00662E12"/>
    <w:rsid w:val="0066448A"/>
    <w:rsid w:val="006727D2"/>
    <w:rsid w:val="006730BD"/>
    <w:rsid w:val="00675C4B"/>
    <w:rsid w:val="006760EF"/>
    <w:rsid w:val="00677EAE"/>
    <w:rsid w:val="00681436"/>
    <w:rsid w:val="00682E96"/>
    <w:rsid w:val="00684F2D"/>
    <w:rsid w:val="0068654B"/>
    <w:rsid w:val="00687D42"/>
    <w:rsid w:val="00693ED7"/>
    <w:rsid w:val="006951C7"/>
    <w:rsid w:val="00696D9A"/>
    <w:rsid w:val="00697566"/>
    <w:rsid w:val="006A0AB3"/>
    <w:rsid w:val="006A2107"/>
    <w:rsid w:val="006A39C2"/>
    <w:rsid w:val="006B096E"/>
    <w:rsid w:val="006B2561"/>
    <w:rsid w:val="006B2F50"/>
    <w:rsid w:val="006B319D"/>
    <w:rsid w:val="006B4710"/>
    <w:rsid w:val="006B5A85"/>
    <w:rsid w:val="006C1DC8"/>
    <w:rsid w:val="006C2533"/>
    <w:rsid w:val="006C2A0D"/>
    <w:rsid w:val="006C3D52"/>
    <w:rsid w:val="006C5804"/>
    <w:rsid w:val="006C5C64"/>
    <w:rsid w:val="006D55E2"/>
    <w:rsid w:val="006E5299"/>
    <w:rsid w:val="006E6B05"/>
    <w:rsid w:val="006E75F0"/>
    <w:rsid w:val="006E7C29"/>
    <w:rsid w:val="006F1807"/>
    <w:rsid w:val="006F3284"/>
    <w:rsid w:val="006F3F07"/>
    <w:rsid w:val="00700E8D"/>
    <w:rsid w:val="00701EB6"/>
    <w:rsid w:val="00704362"/>
    <w:rsid w:val="00704935"/>
    <w:rsid w:val="0070693A"/>
    <w:rsid w:val="00707DD5"/>
    <w:rsid w:val="0071033D"/>
    <w:rsid w:val="007105BB"/>
    <w:rsid w:val="00710A5C"/>
    <w:rsid w:val="0071263A"/>
    <w:rsid w:val="00715AB3"/>
    <w:rsid w:val="00722EE0"/>
    <w:rsid w:val="00723844"/>
    <w:rsid w:val="00725BE9"/>
    <w:rsid w:val="00726BF8"/>
    <w:rsid w:val="00727FE0"/>
    <w:rsid w:val="00731244"/>
    <w:rsid w:val="00731561"/>
    <w:rsid w:val="00731DEB"/>
    <w:rsid w:val="0073369D"/>
    <w:rsid w:val="00736E3D"/>
    <w:rsid w:val="0074094D"/>
    <w:rsid w:val="00741C24"/>
    <w:rsid w:val="007435BD"/>
    <w:rsid w:val="00743E7F"/>
    <w:rsid w:val="0074522D"/>
    <w:rsid w:val="00747E50"/>
    <w:rsid w:val="007530A2"/>
    <w:rsid w:val="007534EB"/>
    <w:rsid w:val="00753916"/>
    <w:rsid w:val="00755D77"/>
    <w:rsid w:val="00756534"/>
    <w:rsid w:val="00756E01"/>
    <w:rsid w:val="00756E58"/>
    <w:rsid w:val="007572B9"/>
    <w:rsid w:val="00757850"/>
    <w:rsid w:val="0076372C"/>
    <w:rsid w:val="007669C9"/>
    <w:rsid w:val="00767238"/>
    <w:rsid w:val="00771D16"/>
    <w:rsid w:val="00775785"/>
    <w:rsid w:val="0078275E"/>
    <w:rsid w:val="00787C97"/>
    <w:rsid w:val="007917B7"/>
    <w:rsid w:val="0079267E"/>
    <w:rsid w:val="00792B07"/>
    <w:rsid w:val="00793C73"/>
    <w:rsid w:val="007967C7"/>
    <w:rsid w:val="007977CA"/>
    <w:rsid w:val="00797C0A"/>
    <w:rsid w:val="007A3E11"/>
    <w:rsid w:val="007A7064"/>
    <w:rsid w:val="007A75F7"/>
    <w:rsid w:val="007B0E77"/>
    <w:rsid w:val="007B187B"/>
    <w:rsid w:val="007B5FE2"/>
    <w:rsid w:val="007C4214"/>
    <w:rsid w:val="007C582B"/>
    <w:rsid w:val="007D014C"/>
    <w:rsid w:val="007D0D5B"/>
    <w:rsid w:val="007D2AEB"/>
    <w:rsid w:val="007D41C2"/>
    <w:rsid w:val="007E3392"/>
    <w:rsid w:val="007E434A"/>
    <w:rsid w:val="007E4537"/>
    <w:rsid w:val="007E5D88"/>
    <w:rsid w:val="007E6034"/>
    <w:rsid w:val="007E63F5"/>
    <w:rsid w:val="007E672F"/>
    <w:rsid w:val="007E7F7D"/>
    <w:rsid w:val="007F092E"/>
    <w:rsid w:val="007F0F07"/>
    <w:rsid w:val="007F0FBA"/>
    <w:rsid w:val="007F466D"/>
    <w:rsid w:val="007F4E5B"/>
    <w:rsid w:val="007F6AD0"/>
    <w:rsid w:val="00802726"/>
    <w:rsid w:val="008042BE"/>
    <w:rsid w:val="008058F4"/>
    <w:rsid w:val="00810C59"/>
    <w:rsid w:val="00812019"/>
    <w:rsid w:val="00814FD4"/>
    <w:rsid w:val="00816DEE"/>
    <w:rsid w:val="00817727"/>
    <w:rsid w:val="008214B0"/>
    <w:rsid w:val="00821C13"/>
    <w:rsid w:val="008241CF"/>
    <w:rsid w:val="008248FA"/>
    <w:rsid w:val="00826D2D"/>
    <w:rsid w:val="00826FE4"/>
    <w:rsid w:val="00833298"/>
    <w:rsid w:val="00837FD2"/>
    <w:rsid w:val="00840363"/>
    <w:rsid w:val="0084158E"/>
    <w:rsid w:val="00842C7D"/>
    <w:rsid w:val="00843E55"/>
    <w:rsid w:val="00845A99"/>
    <w:rsid w:val="0084722E"/>
    <w:rsid w:val="00847F09"/>
    <w:rsid w:val="00850176"/>
    <w:rsid w:val="00850177"/>
    <w:rsid w:val="00852AEE"/>
    <w:rsid w:val="008610D1"/>
    <w:rsid w:val="00862A2F"/>
    <w:rsid w:val="008633B7"/>
    <w:rsid w:val="00864EEB"/>
    <w:rsid w:val="00865175"/>
    <w:rsid w:val="00866098"/>
    <w:rsid w:val="008667F1"/>
    <w:rsid w:val="008668A0"/>
    <w:rsid w:val="00866E39"/>
    <w:rsid w:val="00873C49"/>
    <w:rsid w:val="008746E4"/>
    <w:rsid w:val="00874809"/>
    <w:rsid w:val="008778EC"/>
    <w:rsid w:val="00881218"/>
    <w:rsid w:val="008817ED"/>
    <w:rsid w:val="00881E52"/>
    <w:rsid w:val="008846C9"/>
    <w:rsid w:val="00884E15"/>
    <w:rsid w:val="00884E4F"/>
    <w:rsid w:val="00885C51"/>
    <w:rsid w:val="00886779"/>
    <w:rsid w:val="008872DA"/>
    <w:rsid w:val="00887438"/>
    <w:rsid w:val="00891B03"/>
    <w:rsid w:val="00891B0D"/>
    <w:rsid w:val="00891FCF"/>
    <w:rsid w:val="008921D1"/>
    <w:rsid w:val="008923BB"/>
    <w:rsid w:val="00893057"/>
    <w:rsid w:val="00894717"/>
    <w:rsid w:val="00894B94"/>
    <w:rsid w:val="00895C19"/>
    <w:rsid w:val="008A1404"/>
    <w:rsid w:val="008A223C"/>
    <w:rsid w:val="008A5913"/>
    <w:rsid w:val="008A74C9"/>
    <w:rsid w:val="008B0524"/>
    <w:rsid w:val="008B25EB"/>
    <w:rsid w:val="008B2AA0"/>
    <w:rsid w:val="008B2CCA"/>
    <w:rsid w:val="008B49D9"/>
    <w:rsid w:val="008B6AA1"/>
    <w:rsid w:val="008B6C79"/>
    <w:rsid w:val="008C1E65"/>
    <w:rsid w:val="008C2AFE"/>
    <w:rsid w:val="008C3A58"/>
    <w:rsid w:val="008C4CF0"/>
    <w:rsid w:val="008C4FDC"/>
    <w:rsid w:val="008D2B0B"/>
    <w:rsid w:val="008D44B9"/>
    <w:rsid w:val="008D49CB"/>
    <w:rsid w:val="008D52ED"/>
    <w:rsid w:val="008D767B"/>
    <w:rsid w:val="008E213E"/>
    <w:rsid w:val="008E2CAE"/>
    <w:rsid w:val="008E2DC0"/>
    <w:rsid w:val="008E3920"/>
    <w:rsid w:val="008E48BC"/>
    <w:rsid w:val="008E4A72"/>
    <w:rsid w:val="008F06E4"/>
    <w:rsid w:val="008F17ED"/>
    <w:rsid w:val="008F697E"/>
    <w:rsid w:val="008F7071"/>
    <w:rsid w:val="00901041"/>
    <w:rsid w:val="0090246E"/>
    <w:rsid w:val="009026CB"/>
    <w:rsid w:val="00904C55"/>
    <w:rsid w:val="00906BA8"/>
    <w:rsid w:val="00910511"/>
    <w:rsid w:val="009117EE"/>
    <w:rsid w:val="0092157B"/>
    <w:rsid w:val="00922681"/>
    <w:rsid w:val="00924BFD"/>
    <w:rsid w:val="009252AD"/>
    <w:rsid w:val="00925C26"/>
    <w:rsid w:val="00926AAE"/>
    <w:rsid w:val="00930485"/>
    <w:rsid w:val="00930737"/>
    <w:rsid w:val="00935420"/>
    <w:rsid w:val="00936485"/>
    <w:rsid w:val="009368BE"/>
    <w:rsid w:val="009425E9"/>
    <w:rsid w:val="009447D6"/>
    <w:rsid w:val="00947915"/>
    <w:rsid w:val="00954558"/>
    <w:rsid w:val="00963AC4"/>
    <w:rsid w:val="009642E3"/>
    <w:rsid w:val="0096463E"/>
    <w:rsid w:val="00966115"/>
    <w:rsid w:val="00966442"/>
    <w:rsid w:val="00971C7D"/>
    <w:rsid w:val="00976C59"/>
    <w:rsid w:val="009776DE"/>
    <w:rsid w:val="00977A15"/>
    <w:rsid w:val="00981810"/>
    <w:rsid w:val="00982D7E"/>
    <w:rsid w:val="00982FD1"/>
    <w:rsid w:val="009838E8"/>
    <w:rsid w:val="00983D0E"/>
    <w:rsid w:val="00986AA0"/>
    <w:rsid w:val="0098705B"/>
    <w:rsid w:val="009877E8"/>
    <w:rsid w:val="00993633"/>
    <w:rsid w:val="00994321"/>
    <w:rsid w:val="00994DAD"/>
    <w:rsid w:val="009A124F"/>
    <w:rsid w:val="009A1C18"/>
    <w:rsid w:val="009A286A"/>
    <w:rsid w:val="009A78AC"/>
    <w:rsid w:val="009B0682"/>
    <w:rsid w:val="009B2734"/>
    <w:rsid w:val="009B3443"/>
    <w:rsid w:val="009B651D"/>
    <w:rsid w:val="009B7609"/>
    <w:rsid w:val="009C23CB"/>
    <w:rsid w:val="009C23E5"/>
    <w:rsid w:val="009C3373"/>
    <w:rsid w:val="009C538F"/>
    <w:rsid w:val="009C5681"/>
    <w:rsid w:val="009C57E2"/>
    <w:rsid w:val="009C7E76"/>
    <w:rsid w:val="009D0E48"/>
    <w:rsid w:val="009D2014"/>
    <w:rsid w:val="009D2E89"/>
    <w:rsid w:val="009D52B6"/>
    <w:rsid w:val="009D55AA"/>
    <w:rsid w:val="009D6224"/>
    <w:rsid w:val="009D7CA1"/>
    <w:rsid w:val="009E040E"/>
    <w:rsid w:val="009E04D0"/>
    <w:rsid w:val="009E0533"/>
    <w:rsid w:val="009E2C2A"/>
    <w:rsid w:val="009E7389"/>
    <w:rsid w:val="009E7E4E"/>
    <w:rsid w:val="009F19C3"/>
    <w:rsid w:val="009F3265"/>
    <w:rsid w:val="009F56CF"/>
    <w:rsid w:val="00A007D2"/>
    <w:rsid w:val="00A02C6E"/>
    <w:rsid w:val="00A02E35"/>
    <w:rsid w:val="00A04C7E"/>
    <w:rsid w:val="00A050CE"/>
    <w:rsid w:val="00A1146D"/>
    <w:rsid w:val="00A12B41"/>
    <w:rsid w:val="00A20865"/>
    <w:rsid w:val="00A209AD"/>
    <w:rsid w:val="00A20D84"/>
    <w:rsid w:val="00A21126"/>
    <w:rsid w:val="00A26493"/>
    <w:rsid w:val="00A267EF"/>
    <w:rsid w:val="00A27243"/>
    <w:rsid w:val="00A27369"/>
    <w:rsid w:val="00A27C81"/>
    <w:rsid w:val="00A31268"/>
    <w:rsid w:val="00A31FFE"/>
    <w:rsid w:val="00A35E70"/>
    <w:rsid w:val="00A3766D"/>
    <w:rsid w:val="00A437E2"/>
    <w:rsid w:val="00A45FAE"/>
    <w:rsid w:val="00A50621"/>
    <w:rsid w:val="00A50C62"/>
    <w:rsid w:val="00A515BA"/>
    <w:rsid w:val="00A52E7F"/>
    <w:rsid w:val="00A54939"/>
    <w:rsid w:val="00A55101"/>
    <w:rsid w:val="00A55C45"/>
    <w:rsid w:val="00A56997"/>
    <w:rsid w:val="00A57EE4"/>
    <w:rsid w:val="00A57F7A"/>
    <w:rsid w:val="00A616F9"/>
    <w:rsid w:val="00A642D1"/>
    <w:rsid w:val="00A66859"/>
    <w:rsid w:val="00A6687C"/>
    <w:rsid w:val="00A67A81"/>
    <w:rsid w:val="00A710F4"/>
    <w:rsid w:val="00A73DFB"/>
    <w:rsid w:val="00A77B46"/>
    <w:rsid w:val="00A80B0B"/>
    <w:rsid w:val="00A80C59"/>
    <w:rsid w:val="00A82640"/>
    <w:rsid w:val="00A8343B"/>
    <w:rsid w:val="00A84419"/>
    <w:rsid w:val="00A8454D"/>
    <w:rsid w:val="00A90359"/>
    <w:rsid w:val="00A9086C"/>
    <w:rsid w:val="00A947C5"/>
    <w:rsid w:val="00A963E6"/>
    <w:rsid w:val="00AA0561"/>
    <w:rsid w:val="00AA1B81"/>
    <w:rsid w:val="00AA1D2F"/>
    <w:rsid w:val="00AA28CA"/>
    <w:rsid w:val="00AA300D"/>
    <w:rsid w:val="00AA336B"/>
    <w:rsid w:val="00AA57C4"/>
    <w:rsid w:val="00AA5BBC"/>
    <w:rsid w:val="00AA7802"/>
    <w:rsid w:val="00AB0BA6"/>
    <w:rsid w:val="00AB0D22"/>
    <w:rsid w:val="00AB3559"/>
    <w:rsid w:val="00AB6F40"/>
    <w:rsid w:val="00AB7E9C"/>
    <w:rsid w:val="00AC09D6"/>
    <w:rsid w:val="00AC3499"/>
    <w:rsid w:val="00AC4502"/>
    <w:rsid w:val="00AC608D"/>
    <w:rsid w:val="00AD0831"/>
    <w:rsid w:val="00AD3E63"/>
    <w:rsid w:val="00AD42DA"/>
    <w:rsid w:val="00AD4F19"/>
    <w:rsid w:val="00AD73FA"/>
    <w:rsid w:val="00AE0CB8"/>
    <w:rsid w:val="00AE2CF6"/>
    <w:rsid w:val="00AF0658"/>
    <w:rsid w:val="00AF4315"/>
    <w:rsid w:val="00B00A1F"/>
    <w:rsid w:val="00B00C5E"/>
    <w:rsid w:val="00B02FCB"/>
    <w:rsid w:val="00B0659E"/>
    <w:rsid w:val="00B06FA7"/>
    <w:rsid w:val="00B10F79"/>
    <w:rsid w:val="00B110BB"/>
    <w:rsid w:val="00B111D8"/>
    <w:rsid w:val="00B11684"/>
    <w:rsid w:val="00B11BF5"/>
    <w:rsid w:val="00B12965"/>
    <w:rsid w:val="00B1386F"/>
    <w:rsid w:val="00B15513"/>
    <w:rsid w:val="00B21EBE"/>
    <w:rsid w:val="00B2305A"/>
    <w:rsid w:val="00B2518D"/>
    <w:rsid w:val="00B25AE6"/>
    <w:rsid w:val="00B262B7"/>
    <w:rsid w:val="00B2635A"/>
    <w:rsid w:val="00B26AF4"/>
    <w:rsid w:val="00B30F03"/>
    <w:rsid w:val="00B30FA6"/>
    <w:rsid w:val="00B34AE4"/>
    <w:rsid w:val="00B34B72"/>
    <w:rsid w:val="00B350B6"/>
    <w:rsid w:val="00B35510"/>
    <w:rsid w:val="00B3652C"/>
    <w:rsid w:val="00B36D43"/>
    <w:rsid w:val="00B36F49"/>
    <w:rsid w:val="00B4104D"/>
    <w:rsid w:val="00B43491"/>
    <w:rsid w:val="00B43B3C"/>
    <w:rsid w:val="00B4561B"/>
    <w:rsid w:val="00B47204"/>
    <w:rsid w:val="00B47D27"/>
    <w:rsid w:val="00B47DDC"/>
    <w:rsid w:val="00B5080B"/>
    <w:rsid w:val="00B50BCA"/>
    <w:rsid w:val="00B51482"/>
    <w:rsid w:val="00B51765"/>
    <w:rsid w:val="00B52328"/>
    <w:rsid w:val="00B536CF"/>
    <w:rsid w:val="00B56FE9"/>
    <w:rsid w:val="00B61531"/>
    <w:rsid w:val="00B61AA9"/>
    <w:rsid w:val="00B61B3D"/>
    <w:rsid w:val="00B6392A"/>
    <w:rsid w:val="00B6471D"/>
    <w:rsid w:val="00B65C64"/>
    <w:rsid w:val="00B65DB0"/>
    <w:rsid w:val="00B719F4"/>
    <w:rsid w:val="00B71BEC"/>
    <w:rsid w:val="00B72EEC"/>
    <w:rsid w:val="00B73B61"/>
    <w:rsid w:val="00B74134"/>
    <w:rsid w:val="00B74659"/>
    <w:rsid w:val="00B80FE6"/>
    <w:rsid w:val="00B82BF8"/>
    <w:rsid w:val="00B82FEA"/>
    <w:rsid w:val="00B84E0F"/>
    <w:rsid w:val="00B84E16"/>
    <w:rsid w:val="00B8594B"/>
    <w:rsid w:val="00B85D86"/>
    <w:rsid w:val="00B87A86"/>
    <w:rsid w:val="00B90A49"/>
    <w:rsid w:val="00B91A5E"/>
    <w:rsid w:val="00B91C26"/>
    <w:rsid w:val="00B92C55"/>
    <w:rsid w:val="00B94ABC"/>
    <w:rsid w:val="00B95227"/>
    <w:rsid w:val="00B95272"/>
    <w:rsid w:val="00B959D8"/>
    <w:rsid w:val="00BA1C5D"/>
    <w:rsid w:val="00BA30C6"/>
    <w:rsid w:val="00BA33B8"/>
    <w:rsid w:val="00BA3DCE"/>
    <w:rsid w:val="00BA3F01"/>
    <w:rsid w:val="00BA48B1"/>
    <w:rsid w:val="00BA69E4"/>
    <w:rsid w:val="00BB1802"/>
    <w:rsid w:val="00BB2127"/>
    <w:rsid w:val="00BB6A6F"/>
    <w:rsid w:val="00BB7F66"/>
    <w:rsid w:val="00BC1634"/>
    <w:rsid w:val="00BC1F4B"/>
    <w:rsid w:val="00BC5682"/>
    <w:rsid w:val="00BD462F"/>
    <w:rsid w:val="00BD7A0C"/>
    <w:rsid w:val="00BE066D"/>
    <w:rsid w:val="00BE0CA9"/>
    <w:rsid w:val="00BE1D00"/>
    <w:rsid w:val="00BE27B7"/>
    <w:rsid w:val="00BE2D2E"/>
    <w:rsid w:val="00BE3548"/>
    <w:rsid w:val="00BE5011"/>
    <w:rsid w:val="00BE5879"/>
    <w:rsid w:val="00BE660B"/>
    <w:rsid w:val="00BE7057"/>
    <w:rsid w:val="00BE7706"/>
    <w:rsid w:val="00BF4F7F"/>
    <w:rsid w:val="00BF54EA"/>
    <w:rsid w:val="00C0058E"/>
    <w:rsid w:val="00C0103E"/>
    <w:rsid w:val="00C0235A"/>
    <w:rsid w:val="00C035A5"/>
    <w:rsid w:val="00C1600B"/>
    <w:rsid w:val="00C16E0A"/>
    <w:rsid w:val="00C17124"/>
    <w:rsid w:val="00C17352"/>
    <w:rsid w:val="00C22265"/>
    <w:rsid w:val="00C2395E"/>
    <w:rsid w:val="00C257E6"/>
    <w:rsid w:val="00C25CF9"/>
    <w:rsid w:val="00C40525"/>
    <w:rsid w:val="00C41A83"/>
    <w:rsid w:val="00C4362B"/>
    <w:rsid w:val="00C43D32"/>
    <w:rsid w:val="00C44522"/>
    <w:rsid w:val="00C462F0"/>
    <w:rsid w:val="00C46C0D"/>
    <w:rsid w:val="00C46F13"/>
    <w:rsid w:val="00C47210"/>
    <w:rsid w:val="00C50677"/>
    <w:rsid w:val="00C545A6"/>
    <w:rsid w:val="00C5573A"/>
    <w:rsid w:val="00C649B3"/>
    <w:rsid w:val="00C661C2"/>
    <w:rsid w:val="00C66EFE"/>
    <w:rsid w:val="00C7014C"/>
    <w:rsid w:val="00C702F1"/>
    <w:rsid w:val="00C7089D"/>
    <w:rsid w:val="00C765DE"/>
    <w:rsid w:val="00C855BE"/>
    <w:rsid w:val="00C866E0"/>
    <w:rsid w:val="00C93FE9"/>
    <w:rsid w:val="00C94AE0"/>
    <w:rsid w:val="00C94E54"/>
    <w:rsid w:val="00C96BED"/>
    <w:rsid w:val="00C97298"/>
    <w:rsid w:val="00CA03C6"/>
    <w:rsid w:val="00CA6305"/>
    <w:rsid w:val="00CA6471"/>
    <w:rsid w:val="00CA7B98"/>
    <w:rsid w:val="00CB0B8A"/>
    <w:rsid w:val="00CB4549"/>
    <w:rsid w:val="00CB468F"/>
    <w:rsid w:val="00CB4AAA"/>
    <w:rsid w:val="00CB5618"/>
    <w:rsid w:val="00CB5800"/>
    <w:rsid w:val="00CC32F1"/>
    <w:rsid w:val="00CC4713"/>
    <w:rsid w:val="00CC60BF"/>
    <w:rsid w:val="00CC6820"/>
    <w:rsid w:val="00CC77F2"/>
    <w:rsid w:val="00CD09A2"/>
    <w:rsid w:val="00CD4804"/>
    <w:rsid w:val="00CD54C6"/>
    <w:rsid w:val="00CD565C"/>
    <w:rsid w:val="00CE1AD8"/>
    <w:rsid w:val="00CE240D"/>
    <w:rsid w:val="00CE2B05"/>
    <w:rsid w:val="00CE3ED1"/>
    <w:rsid w:val="00CE4658"/>
    <w:rsid w:val="00CE6D31"/>
    <w:rsid w:val="00CE6E0B"/>
    <w:rsid w:val="00CE7312"/>
    <w:rsid w:val="00CE7BAE"/>
    <w:rsid w:val="00CF0428"/>
    <w:rsid w:val="00CF1269"/>
    <w:rsid w:val="00CF2503"/>
    <w:rsid w:val="00CF2E21"/>
    <w:rsid w:val="00CF75B6"/>
    <w:rsid w:val="00CF7C46"/>
    <w:rsid w:val="00D039F1"/>
    <w:rsid w:val="00D04290"/>
    <w:rsid w:val="00D10C31"/>
    <w:rsid w:val="00D10E66"/>
    <w:rsid w:val="00D1107C"/>
    <w:rsid w:val="00D144F4"/>
    <w:rsid w:val="00D15392"/>
    <w:rsid w:val="00D15696"/>
    <w:rsid w:val="00D1588B"/>
    <w:rsid w:val="00D166E7"/>
    <w:rsid w:val="00D17AD8"/>
    <w:rsid w:val="00D20066"/>
    <w:rsid w:val="00D201C0"/>
    <w:rsid w:val="00D20D46"/>
    <w:rsid w:val="00D23DA9"/>
    <w:rsid w:val="00D24011"/>
    <w:rsid w:val="00D27A99"/>
    <w:rsid w:val="00D30843"/>
    <w:rsid w:val="00D30C08"/>
    <w:rsid w:val="00D340E6"/>
    <w:rsid w:val="00D34B43"/>
    <w:rsid w:val="00D40866"/>
    <w:rsid w:val="00D438EA"/>
    <w:rsid w:val="00D43F02"/>
    <w:rsid w:val="00D46ABE"/>
    <w:rsid w:val="00D541D9"/>
    <w:rsid w:val="00D55557"/>
    <w:rsid w:val="00D570F7"/>
    <w:rsid w:val="00D578AF"/>
    <w:rsid w:val="00D57A00"/>
    <w:rsid w:val="00D606D3"/>
    <w:rsid w:val="00D60E70"/>
    <w:rsid w:val="00D630B3"/>
    <w:rsid w:val="00D640E2"/>
    <w:rsid w:val="00D64114"/>
    <w:rsid w:val="00D6418B"/>
    <w:rsid w:val="00D64A58"/>
    <w:rsid w:val="00D65CDF"/>
    <w:rsid w:val="00D67D97"/>
    <w:rsid w:val="00D739B9"/>
    <w:rsid w:val="00D73DB4"/>
    <w:rsid w:val="00D7488C"/>
    <w:rsid w:val="00D75530"/>
    <w:rsid w:val="00D7597F"/>
    <w:rsid w:val="00D764BF"/>
    <w:rsid w:val="00D76E43"/>
    <w:rsid w:val="00D804A8"/>
    <w:rsid w:val="00D819E6"/>
    <w:rsid w:val="00D81B27"/>
    <w:rsid w:val="00D82798"/>
    <w:rsid w:val="00D860A4"/>
    <w:rsid w:val="00D8744A"/>
    <w:rsid w:val="00D87AC5"/>
    <w:rsid w:val="00D92092"/>
    <w:rsid w:val="00D92669"/>
    <w:rsid w:val="00D94CB2"/>
    <w:rsid w:val="00D94F60"/>
    <w:rsid w:val="00D9522F"/>
    <w:rsid w:val="00D97B33"/>
    <w:rsid w:val="00DA02C9"/>
    <w:rsid w:val="00DA2E06"/>
    <w:rsid w:val="00DA5339"/>
    <w:rsid w:val="00DA797C"/>
    <w:rsid w:val="00DB0D30"/>
    <w:rsid w:val="00DB2DE7"/>
    <w:rsid w:val="00DB4AD9"/>
    <w:rsid w:val="00DB5B90"/>
    <w:rsid w:val="00DB60D4"/>
    <w:rsid w:val="00DC0EAF"/>
    <w:rsid w:val="00DC107E"/>
    <w:rsid w:val="00DC16F3"/>
    <w:rsid w:val="00DC1E67"/>
    <w:rsid w:val="00DC3397"/>
    <w:rsid w:val="00DC6584"/>
    <w:rsid w:val="00DC6645"/>
    <w:rsid w:val="00DC669E"/>
    <w:rsid w:val="00DC6B37"/>
    <w:rsid w:val="00DD0B3E"/>
    <w:rsid w:val="00DD0FA2"/>
    <w:rsid w:val="00DD1C61"/>
    <w:rsid w:val="00DD2DA5"/>
    <w:rsid w:val="00DD3F60"/>
    <w:rsid w:val="00DD43C7"/>
    <w:rsid w:val="00DD6396"/>
    <w:rsid w:val="00DE2536"/>
    <w:rsid w:val="00DE56D7"/>
    <w:rsid w:val="00DE5DC9"/>
    <w:rsid w:val="00DE720D"/>
    <w:rsid w:val="00DE7E3D"/>
    <w:rsid w:val="00DF04D9"/>
    <w:rsid w:val="00DF3678"/>
    <w:rsid w:val="00DF72D2"/>
    <w:rsid w:val="00DF73DB"/>
    <w:rsid w:val="00DF7D45"/>
    <w:rsid w:val="00E000BA"/>
    <w:rsid w:val="00E0059E"/>
    <w:rsid w:val="00E03687"/>
    <w:rsid w:val="00E04BED"/>
    <w:rsid w:val="00E0533D"/>
    <w:rsid w:val="00E06481"/>
    <w:rsid w:val="00E07642"/>
    <w:rsid w:val="00E07F87"/>
    <w:rsid w:val="00E1111E"/>
    <w:rsid w:val="00E12AA9"/>
    <w:rsid w:val="00E12B01"/>
    <w:rsid w:val="00E15151"/>
    <w:rsid w:val="00E2286F"/>
    <w:rsid w:val="00E30A3A"/>
    <w:rsid w:val="00E30D3A"/>
    <w:rsid w:val="00E3422C"/>
    <w:rsid w:val="00E35DAA"/>
    <w:rsid w:val="00E35DF9"/>
    <w:rsid w:val="00E362FA"/>
    <w:rsid w:val="00E37764"/>
    <w:rsid w:val="00E40660"/>
    <w:rsid w:val="00E4191C"/>
    <w:rsid w:val="00E426A9"/>
    <w:rsid w:val="00E43779"/>
    <w:rsid w:val="00E43EED"/>
    <w:rsid w:val="00E47680"/>
    <w:rsid w:val="00E47889"/>
    <w:rsid w:val="00E51BE1"/>
    <w:rsid w:val="00E51DF7"/>
    <w:rsid w:val="00E5217E"/>
    <w:rsid w:val="00E53B30"/>
    <w:rsid w:val="00E540D7"/>
    <w:rsid w:val="00E563FF"/>
    <w:rsid w:val="00E56664"/>
    <w:rsid w:val="00E57041"/>
    <w:rsid w:val="00E6057C"/>
    <w:rsid w:val="00E60DDE"/>
    <w:rsid w:val="00E6176C"/>
    <w:rsid w:val="00E62B85"/>
    <w:rsid w:val="00E6317F"/>
    <w:rsid w:val="00E63A31"/>
    <w:rsid w:val="00E6651A"/>
    <w:rsid w:val="00E6736B"/>
    <w:rsid w:val="00E67725"/>
    <w:rsid w:val="00E71D7A"/>
    <w:rsid w:val="00E723BC"/>
    <w:rsid w:val="00E7351C"/>
    <w:rsid w:val="00E7484C"/>
    <w:rsid w:val="00E80523"/>
    <w:rsid w:val="00E81D6E"/>
    <w:rsid w:val="00E82CC9"/>
    <w:rsid w:val="00E8499D"/>
    <w:rsid w:val="00E853AA"/>
    <w:rsid w:val="00E85C77"/>
    <w:rsid w:val="00E94687"/>
    <w:rsid w:val="00EA1F33"/>
    <w:rsid w:val="00EA34D5"/>
    <w:rsid w:val="00EA3D6A"/>
    <w:rsid w:val="00EA41FE"/>
    <w:rsid w:val="00EA4BBD"/>
    <w:rsid w:val="00EA7147"/>
    <w:rsid w:val="00EA7525"/>
    <w:rsid w:val="00EB0277"/>
    <w:rsid w:val="00EB7AD4"/>
    <w:rsid w:val="00EC166F"/>
    <w:rsid w:val="00EC4C17"/>
    <w:rsid w:val="00ED0F23"/>
    <w:rsid w:val="00ED15D6"/>
    <w:rsid w:val="00ED33B8"/>
    <w:rsid w:val="00ED35D4"/>
    <w:rsid w:val="00ED5B84"/>
    <w:rsid w:val="00ED7763"/>
    <w:rsid w:val="00EE0141"/>
    <w:rsid w:val="00EE1969"/>
    <w:rsid w:val="00EE2F3A"/>
    <w:rsid w:val="00EE3907"/>
    <w:rsid w:val="00EE4F77"/>
    <w:rsid w:val="00EF03A6"/>
    <w:rsid w:val="00EF41A2"/>
    <w:rsid w:val="00EF41F5"/>
    <w:rsid w:val="00EF5007"/>
    <w:rsid w:val="00EF5541"/>
    <w:rsid w:val="00EF5AB5"/>
    <w:rsid w:val="00F0096A"/>
    <w:rsid w:val="00F028A5"/>
    <w:rsid w:val="00F03DFE"/>
    <w:rsid w:val="00F0512E"/>
    <w:rsid w:val="00F05B98"/>
    <w:rsid w:val="00F065C0"/>
    <w:rsid w:val="00F07188"/>
    <w:rsid w:val="00F10FE9"/>
    <w:rsid w:val="00F11F85"/>
    <w:rsid w:val="00F11F9A"/>
    <w:rsid w:val="00F12715"/>
    <w:rsid w:val="00F12F71"/>
    <w:rsid w:val="00F1509F"/>
    <w:rsid w:val="00F161DE"/>
    <w:rsid w:val="00F178E1"/>
    <w:rsid w:val="00F206FE"/>
    <w:rsid w:val="00F20C9D"/>
    <w:rsid w:val="00F24B24"/>
    <w:rsid w:val="00F258F2"/>
    <w:rsid w:val="00F26D28"/>
    <w:rsid w:val="00F33A2F"/>
    <w:rsid w:val="00F3408B"/>
    <w:rsid w:val="00F3530C"/>
    <w:rsid w:val="00F42670"/>
    <w:rsid w:val="00F44202"/>
    <w:rsid w:val="00F46640"/>
    <w:rsid w:val="00F47DC7"/>
    <w:rsid w:val="00F47E99"/>
    <w:rsid w:val="00F50175"/>
    <w:rsid w:val="00F503A1"/>
    <w:rsid w:val="00F51528"/>
    <w:rsid w:val="00F54624"/>
    <w:rsid w:val="00F55400"/>
    <w:rsid w:val="00F57F96"/>
    <w:rsid w:val="00F60B7E"/>
    <w:rsid w:val="00F64515"/>
    <w:rsid w:val="00F664E0"/>
    <w:rsid w:val="00F71076"/>
    <w:rsid w:val="00F72470"/>
    <w:rsid w:val="00F732AD"/>
    <w:rsid w:val="00F73A81"/>
    <w:rsid w:val="00F748DE"/>
    <w:rsid w:val="00F74D0C"/>
    <w:rsid w:val="00F7671E"/>
    <w:rsid w:val="00F80679"/>
    <w:rsid w:val="00F80F12"/>
    <w:rsid w:val="00F83380"/>
    <w:rsid w:val="00F8395A"/>
    <w:rsid w:val="00F83AB6"/>
    <w:rsid w:val="00F84FA5"/>
    <w:rsid w:val="00F851CD"/>
    <w:rsid w:val="00F91D5F"/>
    <w:rsid w:val="00F92034"/>
    <w:rsid w:val="00F92B6F"/>
    <w:rsid w:val="00F93081"/>
    <w:rsid w:val="00F96C93"/>
    <w:rsid w:val="00FA2332"/>
    <w:rsid w:val="00FA2AA5"/>
    <w:rsid w:val="00FA2DF0"/>
    <w:rsid w:val="00FA2F6F"/>
    <w:rsid w:val="00FA31DE"/>
    <w:rsid w:val="00FA3899"/>
    <w:rsid w:val="00FA71E7"/>
    <w:rsid w:val="00FB0A35"/>
    <w:rsid w:val="00FB43FC"/>
    <w:rsid w:val="00FB5295"/>
    <w:rsid w:val="00FB533F"/>
    <w:rsid w:val="00FC3252"/>
    <w:rsid w:val="00FC61FC"/>
    <w:rsid w:val="00FD0622"/>
    <w:rsid w:val="00FD1DF5"/>
    <w:rsid w:val="00FD57E2"/>
    <w:rsid w:val="00FD6FC6"/>
    <w:rsid w:val="00FE208B"/>
    <w:rsid w:val="00FE2426"/>
    <w:rsid w:val="00FE2ACC"/>
    <w:rsid w:val="00FE3B66"/>
    <w:rsid w:val="00FE5E5B"/>
    <w:rsid w:val="00FF0988"/>
    <w:rsid w:val="00FF378A"/>
    <w:rsid w:val="00FF412A"/>
    <w:rsid w:val="00FF60DF"/>
    <w:rsid w:val="00FF60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61CE2D69"/>
  <w15:docId w15:val="{92E30713-21D7-4F3F-BD9D-1C520EB7B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71D"/>
    <w:rPr>
      <w:rFonts w:ascii="UVnTime" w:hAnsi="UVnTime"/>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5A1E"/>
    <w:pPr>
      <w:tabs>
        <w:tab w:val="center" w:pos="4320"/>
        <w:tab w:val="right" w:pos="8640"/>
      </w:tabs>
    </w:pPr>
  </w:style>
  <w:style w:type="character" w:styleId="PageNumber">
    <w:name w:val="page number"/>
    <w:basedOn w:val="DefaultParagraphFont"/>
    <w:rsid w:val="003A5A1E"/>
  </w:style>
  <w:style w:type="paragraph" w:customStyle="1" w:styleId="CharCharCharCharCharCharChar">
    <w:name w:val="Char Char Char Char Char Char Char"/>
    <w:basedOn w:val="Normal"/>
    <w:autoRedefine/>
    <w:rsid w:val="003A5A1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AB7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0">
    <w:name w:val="Char Char Char Char Char Char Char"/>
    <w:basedOn w:val="Normal"/>
    <w:autoRedefine/>
    <w:rsid w:val="00F554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rsid w:val="009D55AA"/>
    <w:pPr>
      <w:ind w:left="900"/>
      <w:jc w:val="both"/>
    </w:pPr>
    <w:rPr>
      <w:rFonts w:ascii=".VnTime" w:hAnsi=".VnTime"/>
      <w:sz w:val="27"/>
      <w:szCs w:val="27"/>
    </w:rPr>
  </w:style>
  <w:style w:type="paragraph" w:styleId="BodyTextIndent">
    <w:name w:val="Body Text Indent"/>
    <w:basedOn w:val="Normal"/>
    <w:rsid w:val="00864EEB"/>
    <w:pPr>
      <w:spacing w:after="120"/>
      <w:ind w:left="360"/>
    </w:pPr>
  </w:style>
  <w:style w:type="paragraph" w:styleId="BodyText2">
    <w:name w:val="Body Text 2"/>
    <w:basedOn w:val="Normal"/>
    <w:rsid w:val="00864EEB"/>
    <w:pPr>
      <w:spacing w:after="120" w:line="480" w:lineRule="auto"/>
    </w:pPr>
    <w:rPr>
      <w:rFonts w:ascii=".VnTime" w:hAnsi=".VnTime"/>
      <w:sz w:val="28"/>
      <w:szCs w:val="28"/>
    </w:rPr>
  </w:style>
  <w:style w:type="paragraph" w:customStyle="1" w:styleId="Char">
    <w:name w:val="Char"/>
    <w:basedOn w:val="Normal"/>
    <w:autoRedefine/>
    <w:rsid w:val="00FB0A35"/>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styleId="BalloonText">
    <w:name w:val="Balloon Text"/>
    <w:basedOn w:val="Normal"/>
    <w:link w:val="BalloonTextChar"/>
    <w:rsid w:val="00A73DFB"/>
    <w:rPr>
      <w:rFonts w:ascii="Tahoma" w:hAnsi="Tahoma"/>
      <w:sz w:val="16"/>
      <w:szCs w:val="16"/>
    </w:rPr>
  </w:style>
  <w:style w:type="character" w:customStyle="1" w:styleId="BalloonTextChar">
    <w:name w:val="Balloon Text Char"/>
    <w:link w:val="BalloonText"/>
    <w:rsid w:val="00A73DFB"/>
    <w:rPr>
      <w:rFonts w:ascii="Tahoma" w:hAnsi="Tahoma" w:cs="Tahoma"/>
      <w:sz w:val="16"/>
      <w:szCs w:val="16"/>
    </w:rPr>
  </w:style>
  <w:style w:type="character" w:customStyle="1" w:styleId="Bodytext">
    <w:name w:val="Body text_"/>
    <w:link w:val="BodyText3"/>
    <w:rsid w:val="003C5B80"/>
    <w:rPr>
      <w:sz w:val="25"/>
      <w:szCs w:val="25"/>
      <w:shd w:val="clear" w:color="auto" w:fill="FFFFFF"/>
    </w:rPr>
  </w:style>
  <w:style w:type="paragraph" w:customStyle="1" w:styleId="BodyText3">
    <w:name w:val="Body Text3"/>
    <w:basedOn w:val="Normal"/>
    <w:link w:val="Bodytext"/>
    <w:rsid w:val="003C5B80"/>
    <w:pPr>
      <w:widowControl w:val="0"/>
      <w:shd w:val="clear" w:color="auto" w:fill="FFFFFF"/>
      <w:spacing w:after="60" w:line="298" w:lineRule="exact"/>
      <w:jc w:val="both"/>
    </w:pPr>
    <w:rPr>
      <w:rFonts w:ascii="Times New Roman" w:hAnsi="Times New Roman"/>
      <w:sz w:val="25"/>
      <w:szCs w:val="25"/>
    </w:rPr>
  </w:style>
  <w:style w:type="character" w:customStyle="1" w:styleId="BodyText1">
    <w:name w:val="Body Text1"/>
    <w:rsid w:val="00456C38"/>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SmallCaps">
    <w:name w:val="Body text + Small Caps"/>
    <w:rsid w:val="006A0AB3"/>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paragraph" w:styleId="Header">
    <w:name w:val="header"/>
    <w:basedOn w:val="Normal"/>
    <w:link w:val="HeaderChar"/>
    <w:uiPriority w:val="99"/>
    <w:rsid w:val="00E94687"/>
    <w:pPr>
      <w:tabs>
        <w:tab w:val="center" w:pos="4680"/>
        <w:tab w:val="right" w:pos="9360"/>
      </w:tabs>
    </w:pPr>
  </w:style>
  <w:style w:type="character" w:customStyle="1" w:styleId="HeaderChar">
    <w:name w:val="Header Char"/>
    <w:link w:val="Header"/>
    <w:uiPriority w:val="99"/>
    <w:rsid w:val="00E94687"/>
    <w:rPr>
      <w:rFonts w:ascii="UVnTime" w:hAnsi="UVnTime"/>
      <w:sz w:val="26"/>
      <w:szCs w:val="24"/>
    </w:rPr>
  </w:style>
  <w:style w:type="character" w:customStyle="1" w:styleId="FooterChar">
    <w:name w:val="Footer Char"/>
    <w:link w:val="Footer"/>
    <w:uiPriority w:val="99"/>
    <w:rsid w:val="00E94687"/>
    <w:rPr>
      <w:rFonts w:ascii="UVnTime" w:hAnsi="UVnTime"/>
      <w:sz w:val="26"/>
      <w:szCs w:val="24"/>
    </w:rPr>
  </w:style>
  <w:style w:type="paragraph" w:styleId="NormalWeb">
    <w:name w:val="Normal (Web)"/>
    <w:basedOn w:val="Normal"/>
    <w:uiPriority w:val="99"/>
    <w:unhideWhenUsed/>
    <w:rsid w:val="00B36F49"/>
    <w:pPr>
      <w:spacing w:before="100" w:beforeAutospacing="1" w:after="100" w:afterAutospacing="1"/>
    </w:pPr>
    <w:rPr>
      <w:rFonts w:ascii="Times New Roman" w:hAnsi="Times New Roman"/>
      <w:sz w:val="24"/>
    </w:rPr>
  </w:style>
  <w:style w:type="paragraph" w:customStyle="1" w:styleId="Style2">
    <w:name w:val="_Style 2"/>
    <w:basedOn w:val="Normal"/>
    <w:rsid w:val="00FB43F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07434C"/>
    <w:pPr>
      <w:spacing w:after="200" w:line="276" w:lineRule="auto"/>
      <w:ind w:left="720"/>
      <w:contextualSpacing/>
    </w:pPr>
    <w:rPr>
      <w:rFonts w:ascii="Arial" w:eastAsia="Arial" w:hAnsi="Arial"/>
      <w:sz w:val="22"/>
      <w:szCs w:val="22"/>
      <w:lang w:val="vi-VN"/>
    </w:rPr>
  </w:style>
  <w:style w:type="paragraph" w:styleId="BodyText0">
    <w:name w:val="Body Text"/>
    <w:basedOn w:val="Normal"/>
    <w:link w:val="BodyTextChar"/>
    <w:rsid w:val="008B6C79"/>
    <w:pPr>
      <w:spacing w:after="120"/>
    </w:pPr>
  </w:style>
  <w:style w:type="character" w:customStyle="1" w:styleId="BodyTextChar">
    <w:name w:val="Body Text Char"/>
    <w:link w:val="BodyText0"/>
    <w:rsid w:val="008B6C79"/>
    <w:rPr>
      <w:rFonts w:ascii="UVnTime" w:hAnsi="UVnTime"/>
      <w:sz w:val="26"/>
      <w:szCs w:val="24"/>
    </w:rPr>
  </w:style>
  <w:style w:type="paragraph" w:customStyle="1" w:styleId="BodyText20">
    <w:name w:val="Body Text2"/>
    <w:basedOn w:val="Normal"/>
    <w:qFormat/>
    <w:rsid w:val="00681436"/>
    <w:pPr>
      <w:widowControl w:val="0"/>
      <w:spacing w:after="60"/>
      <w:ind w:firstLine="400"/>
    </w:pPr>
    <w:rPr>
      <w:rFonts w:ascii="Times New Roman" w:hAnsi="Times New Roman"/>
      <w:color w:val="000000"/>
      <w:sz w:val="28"/>
      <w:szCs w:val="28"/>
      <w:lang w:val="vi-VN" w:eastAsia="vi-VN" w:bidi="vi-VN"/>
    </w:rPr>
  </w:style>
  <w:style w:type="character" w:customStyle="1" w:styleId="Heading1">
    <w:name w:val="Heading #1_"/>
    <w:basedOn w:val="DefaultParagraphFont"/>
    <w:link w:val="Heading10"/>
    <w:rsid w:val="00D64114"/>
    <w:rPr>
      <w:b/>
      <w:bCs/>
      <w:sz w:val="28"/>
      <w:szCs w:val="28"/>
    </w:rPr>
  </w:style>
  <w:style w:type="paragraph" w:customStyle="1" w:styleId="Heading10">
    <w:name w:val="Heading #1"/>
    <w:basedOn w:val="Normal"/>
    <w:link w:val="Heading1"/>
    <w:rsid w:val="00D64114"/>
    <w:pPr>
      <w:widowControl w:val="0"/>
      <w:spacing w:after="60"/>
      <w:ind w:firstLine="720"/>
      <w:outlineLvl w:val="0"/>
    </w:pPr>
    <w:rPr>
      <w:rFonts w:ascii="Times New Roman" w:hAnsi="Times New Roman"/>
      <w:b/>
      <w:bCs/>
      <w:sz w:val="28"/>
      <w:szCs w:val="28"/>
    </w:rPr>
  </w:style>
  <w:style w:type="character" w:styleId="Strong">
    <w:name w:val="Strong"/>
    <w:qFormat/>
    <w:rsid w:val="00204BCF"/>
    <w:rPr>
      <w:b/>
      <w:bCs/>
    </w:rPr>
  </w:style>
  <w:style w:type="character" w:styleId="Emphasis">
    <w:name w:val="Emphasis"/>
    <w:qFormat/>
    <w:rsid w:val="00204B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6733">
      <w:bodyDiv w:val="1"/>
      <w:marLeft w:val="0"/>
      <w:marRight w:val="0"/>
      <w:marTop w:val="0"/>
      <w:marBottom w:val="0"/>
      <w:divBdr>
        <w:top w:val="none" w:sz="0" w:space="0" w:color="auto"/>
        <w:left w:val="none" w:sz="0" w:space="0" w:color="auto"/>
        <w:bottom w:val="none" w:sz="0" w:space="0" w:color="auto"/>
        <w:right w:val="none" w:sz="0" w:space="0" w:color="auto"/>
      </w:divBdr>
    </w:div>
    <w:div w:id="31543647">
      <w:bodyDiv w:val="1"/>
      <w:marLeft w:val="0"/>
      <w:marRight w:val="0"/>
      <w:marTop w:val="0"/>
      <w:marBottom w:val="0"/>
      <w:divBdr>
        <w:top w:val="none" w:sz="0" w:space="0" w:color="auto"/>
        <w:left w:val="none" w:sz="0" w:space="0" w:color="auto"/>
        <w:bottom w:val="none" w:sz="0" w:space="0" w:color="auto"/>
        <w:right w:val="none" w:sz="0" w:space="0" w:color="auto"/>
      </w:divBdr>
    </w:div>
    <w:div w:id="76557353">
      <w:bodyDiv w:val="1"/>
      <w:marLeft w:val="0"/>
      <w:marRight w:val="0"/>
      <w:marTop w:val="0"/>
      <w:marBottom w:val="0"/>
      <w:divBdr>
        <w:top w:val="none" w:sz="0" w:space="0" w:color="auto"/>
        <w:left w:val="none" w:sz="0" w:space="0" w:color="auto"/>
        <w:bottom w:val="none" w:sz="0" w:space="0" w:color="auto"/>
        <w:right w:val="none" w:sz="0" w:space="0" w:color="auto"/>
      </w:divBdr>
    </w:div>
    <w:div w:id="239172254">
      <w:bodyDiv w:val="1"/>
      <w:marLeft w:val="0"/>
      <w:marRight w:val="0"/>
      <w:marTop w:val="0"/>
      <w:marBottom w:val="0"/>
      <w:divBdr>
        <w:top w:val="none" w:sz="0" w:space="0" w:color="auto"/>
        <w:left w:val="none" w:sz="0" w:space="0" w:color="auto"/>
        <w:bottom w:val="none" w:sz="0" w:space="0" w:color="auto"/>
        <w:right w:val="none" w:sz="0" w:space="0" w:color="auto"/>
      </w:divBdr>
    </w:div>
    <w:div w:id="293799558">
      <w:bodyDiv w:val="1"/>
      <w:marLeft w:val="0"/>
      <w:marRight w:val="0"/>
      <w:marTop w:val="0"/>
      <w:marBottom w:val="0"/>
      <w:divBdr>
        <w:top w:val="none" w:sz="0" w:space="0" w:color="auto"/>
        <w:left w:val="none" w:sz="0" w:space="0" w:color="auto"/>
        <w:bottom w:val="none" w:sz="0" w:space="0" w:color="auto"/>
        <w:right w:val="none" w:sz="0" w:space="0" w:color="auto"/>
      </w:divBdr>
    </w:div>
    <w:div w:id="296180656">
      <w:bodyDiv w:val="1"/>
      <w:marLeft w:val="0"/>
      <w:marRight w:val="0"/>
      <w:marTop w:val="0"/>
      <w:marBottom w:val="0"/>
      <w:divBdr>
        <w:top w:val="none" w:sz="0" w:space="0" w:color="auto"/>
        <w:left w:val="none" w:sz="0" w:space="0" w:color="auto"/>
        <w:bottom w:val="none" w:sz="0" w:space="0" w:color="auto"/>
        <w:right w:val="none" w:sz="0" w:space="0" w:color="auto"/>
      </w:divBdr>
    </w:div>
    <w:div w:id="338116528">
      <w:bodyDiv w:val="1"/>
      <w:marLeft w:val="0"/>
      <w:marRight w:val="0"/>
      <w:marTop w:val="0"/>
      <w:marBottom w:val="0"/>
      <w:divBdr>
        <w:top w:val="none" w:sz="0" w:space="0" w:color="auto"/>
        <w:left w:val="none" w:sz="0" w:space="0" w:color="auto"/>
        <w:bottom w:val="none" w:sz="0" w:space="0" w:color="auto"/>
        <w:right w:val="none" w:sz="0" w:space="0" w:color="auto"/>
      </w:divBdr>
    </w:div>
    <w:div w:id="372852340">
      <w:bodyDiv w:val="1"/>
      <w:marLeft w:val="0"/>
      <w:marRight w:val="0"/>
      <w:marTop w:val="0"/>
      <w:marBottom w:val="0"/>
      <w:divBdr>
        <w:top w:val="none" w:sz="0" w:space="0" w:color="auto"/>
        <w:left w:val="none" w:sz="0" w:space="0" w:color="auto"/>
        <w:bottom w:val="none" w:sz="0" w:space="0" w:color="auto"/>
        <w:right w:val="none" w:sz="0" w:space="0" w:color="auto"/>
      </w:divBdr>
    </w:div>
    <w:div w:id="420293517">
      <w:bodyDiv w:val="1"/>
      <w:marLeft w:val="0"/>
      <w:marRight w:val="0"/>
      <w:marTop w:val="0"/>
      <w:marBottom w:val="0"/>
      <w:divBdr>
        <w:top w:val="none" w:sz="0" w:space="0" w:color="auto"/>
        <w:left w:val="none" w:sz="0" w:space="0" w:color="auto"/>
        <w:bottom w:val="none" w:sz="0" w:space="0" w:color="auto"/>
        <w:right w:val="none" w:sz="0" w:space="0" w:color="auto"/>
      </w:divBdr>
    </w:div>
    <w:div w:id="455221578">
      <w:bodyDiv w:val="1"/>
      <w:marLeft w:val="0"/>
      <w:marRight w:val="0"/>
      <w:marTop w:val="0"/>
      <w:marBottom w:val="0"/>
      <w:divBdr>
        <w:top w:val="none" w:sz="0" w:space="0" w:color="auto"/>
        <w:left w:val="none" w:sz="0" w:space="0" w:color="auto"/>
        <w:bottom w:val="none" w:sz="0" w:space="0" w:color="auto"/>
        <w:right w:val="none" w:sz="0" w:space="0" w:color="auto"/>
      </w:divBdr>
    </w:div>
    <w:div w:id="602610642">
      <w:bodyDiv w:val="1"/>
      <w:marLeft w:val="0"/>
      <w:marRight w:val="0"/>
      <w:marTop w:val="0"/>
      <w:marBottom w:val="0"/>
      <w:divBdr>
        <w:top w:val="none" w:sz="0" w:space="0" w:color="auto"/>
        <w:left w:val="none" w:sz="0" w:space="0" w:color="auto"/>
        <w:bottom w:val="none" w:sz="0" w:space="0" w:color="auto"/>
        <w:right w:val="none" w:sz="0" w:space="0" w:color="auto"/>
      </w:divBdr>
    </w:div>
    <w:div w:id="758327230">
      <w:bodyDiv w:val="1"/>
      <w:marLeft w:val="0"/>
      <w:marRight w:val="0"/>
      <w:marTop w:val="0"/>
      <w:marBottom w:val="0"/>
      <w:divBdr>
        <w:top w:val="none" w:sz="0" w:space="0" w:color="auto"/>
        <w:left w:val="none" w:sz="0" w:space="0" w:color="auto"/>
        <w:bottom w:val="none" w:sz="0" w:space="0" w:color="auto"/>
        <w:right w:val="none" w:sz="0" w:space="0" w:color="auto"/>
      </w:divBdr>
    </w:div>
    <w:div w:id="779690279">
      <w:bodyDiv w:val="1"/>
      <w:marLeft w:val="0"/>
      <w:marRight w:val="0"/>
      <w:marTop w:val="0"/>
      <w:marBottom w:val="0"/>
      <w:divBdr>
        <w:top w:val="none" w:sz="0" w:space="0" w:color="auto"/>
        <w:left w:val="none" w:sz="0" w:space="0" w:color="auto"/>
        <w:bottom w:val="none" w:sz="0" w:space="0" w:color="auto"/>
        <w:right w:val="none" w:sz="0" w:space="0" w:color="auto"/>
      </w:divBdr>
    </w:div>
    <w:div w:id="1040400479">
      <w:bodyDiv w:val="1"/>
      <w:marLeft w:val="0"/>
      <w:marRight w:val="0"/>
      <w:marTop w:val="0"/>
      <w:marBottom w:val="0"/>
      <w:divBdr>
        <w:top w:val="none" w:sz="0" w:space="0" w:color="auto"/>
        <w:left w:val="none" w:sz="0" w:space="0" w:color="auto"/>
        <w:bottom w:val="none" w:sz="0" w:space="0" w:color="auto"/>
        <w:right w:val="none" w:sz="0" w:space="0" w:color="auto"/>
      </w:divBdr>
    </w:div>
    <w:div w:id="1061489906">
      <w:bodyDiv w:val="1"/>
      <w:marLeft w:val="0"/>
      <w:marRight w:val="0"/>
      <w:marTop w:val="0"/>
      <w:marBottom w:val="0"/>
      <w:divBdr>
        <w:top w:val="none" w:sz="0" w:space="0" w:color="auto"/>
        <w:left w:val="none" w:sz="0" w:space="0" w:color="auto"/>
        <w:bottom w:val="none" w:sz="0" w:space="0" w:color="auto"/>
        <w:right w:val="none" w:sz="0" w:space="0" w:color="auto"/>
      </w:divBdr>
    </w:div>
    <w:div w:id="1124277569">
      <w:bodyDiv w:val="1"/>
      <w:marLeft w:val="0"/>
      <w:marRight w:val="0"/>
      <w:marTop w:val="0"/>
      <w:marBottom w:val="0"/>
      <w:divBdr>
        <w:top w:val="none" w:sz="0" w:space="0" w:color="auto"/>
        <w:left w:val="none" w:sz="0" w:space="0" w:color="auto"/>
        <w:bottom w:val="none" w:sz="0" w:space="0" w:color="auto"/>
        <w:right w:val="none" w:sz="0" w:space="0" w:color="auto"/>
      </w:divBdr>
    </w:div>
    <w:div w:id="1232037303">
      <w:bodyDiv w:val="1"/>
      <w:marLeft w:val="0"/>
      <w:marRight w:val="0"/>
      <w:marTop w:val="0"/>
      <w:marBottom w:val="0"/>
      <w:divBdr>
        <w:top w:val="none" w:sz="0" w:space="0" w:color="auto"/>
        <w:left w:val="none" w:sz="0" w:space="0" w:color="auto"/>
        <w:bottom w:val="none" w:sz="0" w:space="0" w:color="auto"/>
        <w:right w:val="none" w:sz="0" w:space="0" w:color="auto"/>
      </w:divBdr>
    </w:div>
    <w:div w:id="1319118609">
      <w:bodyDiv w:val="1"/>
      <w:marLeft w:val="0"/>
      <w:marRight w:val="0"/>
      <w:marTop w:val="0"/>
      <w:marBottom w:val="0"/>
      <w:divBdr>
        <w:top w:val="none" w:sz="0" w:space="0" w:color="auto"/>
        <w:left w:val="none" w:sz="0" w:space="0" w:color="auto"/>
        <w:bottom w:val="none" w:sz="0" w:space="0" w:color="auto"/>
        <w:right w:val="none" w:sz="0" w:space="0" w:color="auto"/>
      </w:divBdr>
    </w:div>
    <w:div w:id="1330326312">
      <w:bodyDiv w:val="1"/>
      <w:marLeft w:val="0"/>
      <w:marRight w:val="0"/>
      <w:marTop w:val="0"/>
      <w:marBottom w:val="0"/>
      <w:divBdr>
        <w:top w:val="none" w:sz="0" w:space="0" w:color="auto"/>
        <w:left w:val="none" w:sz="0" w:space="0" w:color="auto"/>
        <w:bottom w:val="none" w:sz="0" w:space="0" w:color="auto"/>
        <w:right w:val="none" w:sz="0" w:space="0" w:color="auto"/>
      </w:divBdr>
    </w:div>
    <w:div w:id="1369603390">
      <w:bodyDiv w:val="1"/>
      <w:marLeft w:val="0"/>
      <w:marRight w:val="0"/>
      <w:marTop w:val="0"/>
      <w:marBottom w:val="0"/>
      <w:divBdr>
        <w:top w:val="none" w:sz="0" w:space="0" w:color="auto"/>
        <w:left w:val="none" w:sz="0" w:space="0" w:color="auto"/>
        <w:bottom w:val="none" w:sz="0" w:space="0" w:color="auto"/>
        <w:right w:val="none" w:sz="0" w:space="0" w:color="auto"/>
      </w:divBdr>
    </w:div>
    <w:div w:id="1396931913">
      <w:bodyDiv w:val="1"/>
      <w:marLeft w:val="0"/>
      <w:marRight w:val="0"/>
      <w:marTop w:val="0"/>
      <w:marBottom w:val="0"/>
      <w:divBdr>
        <w:top w:val="none" w:sz="0" w:space="0" w:color="auto"/>
        <w:left w:val="none" w:sz="0" w:space="0" w:color="auto"/>
        <w:bottom w:val="none" w:sz="0" w:space="0" w:color="auto"/>
        <w:right w:val="none" w:sz="0" w:space="0" w:color="auto"/>
      </w:divBdr>
    </w:div>
    <w:div w:id="1506045945">
      <w:bodyDiv w:val="1"/>
      <w:marLeft w:val="0"/>
      <w:marRight w:val="0"/>
      <w:marTop w:val="0"/>
      <w:marBottom w:val="0"/>
      <w:divBdr>
        <w:top w:val="none" w:sz="0" w:space="0" w:color="auto"/>
        <w:left w:val="none" w:sz="0" w:space="0" w:color="auto"/>
        <w:bottom w:val="none" w:sz="0" w:space="0" w:color="auto"/>
        <w:right w:val="none" w:sz="0" w:space="0" w:color="auto"/>
      </w:divBdr>
    </w:div>
    <w:div w:id="1508903825">
      <w:bodyDiv w:val="1"/>
      <w:marLeft w:val="0"/>
      <w:marRight w:val="0"/>
      <w:marTop w:val="0"/>
      <w:marBottom w:val="0"/>
      <w:divBdr>
        <w:top w:val="none" w:sz="0" w:space="0" w:color="auto"/>
        <w:left w:val="none" w:sz="0" w:space="0" w:color="auto"/>
        <w:bottom w:val="none" w:sz="0" w:space="0" w:color="auto"/>
        <w:right w:val="none" w:sz="0" w:space="0" w:color="auto"/>
      </w:divBdr>
    </w:div>
    <w:div w:id="1771077446">
      <w:bodyDiv w:val="1"/>
      <w:marLeft w:val="0"/>
      <w:marRight w:val="0"/>
      <w:marTop w:val="0"/>
      <w:marBottom w:val="0"/>
      <w:divBdr>
        <w:top w:val="none" w:sz="0" w:space="0" w:color="auto"/>
        <w:left w:val="none" w:sz="0" w:space="0" w:color="auto"/>
        <w:bottom w:val="none" w:sz="0" w:space="0" w:color="auto"/>
        <w:right w:val="none" w:sz="0" w:space="0" w:color="auto"/>
      </w:divBdr>
    </w:div>
    <w:div w:id="1852911882">
      <w:bodyDiv w:val="1"/>
      <w:marLeft w:val="0"/>
      <w:marRight w:val="0"/>
      <w:marTop w:val="0"/>
      <w:marBottom w:val="0"/>
      <w:divBdr>
        <w:top w:val="none" w:sz="0" w:space="0" w:color="auto"/>
        <w:left w:val="none" w:sz="0" w:space="0" w:color="auto"/>
        <w:bottom w:val="none" w:sz="0" w:space="0" w:color="auto"/>
        <w:right w:val="none" w:sz="0" w:space="0" w:color="auto"/>
      </w:divBdr>
    </w:div>
    <w:div w:id="1853497507">
      <w:bodyDiv w:val="1"/>
      <w:marLeft w:val="0"/>
      <w:marRight w:val="0"/>
      <w:marTop w:val="0"/>
      <w:marBottom w:val="0"/>
      <w:divBdr>
        <w:top w:val="none" w:sz="0" w:space="0" w:color="auto"/>
        <w:left w:val="none" w:sz="0" w:space="0" w:color="auto"/>
        <w:bottom w:val="none" w:sz="0" w:space="0" w:color="auto"/>
        <w:right w:val="none" w:sz="0" w:space="0" w:color="auto"/>
      </w:divBdr>
    </w:div>
    <w:div w:id="1924028010">
      <w:bodyDiv w:val="1"/>
      <w:marLeft w:val="0"/>
      <w:marRight w:val="0"/>
      <w:marTop w:val="0"/>
      <w:marBottom w:val="0"/>
      <w:divBdr>
        <w:top w:val="none" w:sz="0" w:space="0" w:color="auto"/>
        <w:left w:val="none" w:sz="0" w:space="0" w:color="auto"/>
        <w:bottom w:val="none" w:sz="0" w:space="0" w:color="auto"/>
        <w:right w:val="none" w:sz="0" w:space="0" w:color="auto"/>
      </w:divBdr>
    </w:div>
    <w:div w:id="1969509348">
      <w:bodyDiv w:val="1"/>
      <w:marLeft w:val="0"/>
      <w:marRight w:val="0"/>
      <w:marTop w:val="0"/>
      <w:marBottom w:val="0"/>
      <w:divBdr>
        <w:top w:val="none" w:sz="0" w:space="0" w:color="auto"/>
        <w:left w:val="none" w:sz="0" w:space="0" w:color="auto"/>
        <w:bottom w:val="none" w:sz="0" w:space="0" w:color="auto"/>
        <w:right w:val="none" w:sz="0" w:space="0" w:color="auto"/>
      </w:divBdr>
    </w:div>
    <w:div w:id="2003660595">
      <w:bodyDiv w:val="1"/>
      <w:marLeft w:val="0"/>
      <w:marRight w:val="0"/>
      <w:marTop w:val="0"/>
      <w:marBottom w:val="0"/>
      <w:divBdr>
        <w:top w:val="none" w:sz="0" w:space="0" w:color="auto"/>
        <w:left w:val="none" w:sz="0" w:space="0" w:color="auto"/>
        <w:bottom w:val="none" w:sz="0" w:space="0" w:color="auto"/>
        <w:right w:val="none" w:sz="0" w:space="0" w:color="auto"/>
      </w:divBdr>
    </w:div>
    <w:div w:id="2029792190">
      <w:bodyDiv w:val="1"/>
      <w:marLeft w:val="0"/>
      <w:marRight w:val="0"/>
      <w:marTop w:val="0"/>
      <w:marBottom w:val="0"/>
      <w:divBdr>
        <w:top w:val="none" w:sz="0" w:space="0" w:color="auto"/>
        <w:left w:val="none" w:sz="0" w:space="0" w:color="auto"/>
        <w:bottom w:val="none" w:sz="0" w:space="0" w:color="auto"/>
        <w:right w:val="none" w:sz="0" w:space="0" w:color="auto"/>
      </w:divBdr>
    </w:div>
    <w:div w:id="2030333070">
      <w:bodyDiv w:val="1"/>
      <w:marLeft w:val="0"/>
      <w:marRight w:val="0"/>
      <w:marTop w:val="0"/>
      <w:marBottom w:val="0"/>
      <w:divBdr>
        <w:top w:val="none" w:sz="0" w:space="0" w:color="auto"/>
        <w:left w:val="none" w:sz="0" w:space="0" w:color="auto"/>
        <w:bottom w:val="none" w:sz="0" w:space="0" w:color="auto"/>
        <w:right w:val="none" w:sz="0" w:space="0" w:color="auto"/>
      </w:divBdr>
    </w:div>
    <w:div w:id="2048987259">
      <w:bodyDiv w:val="1"/>
      <w:marLeft w:val="0"/>
      <w:marRight w:val="0"/>
      <w:marTop w:val="0"/>
      <w:marBottom w:val="0"/>
      <w:divBdr>
        <w:top w:val="none" w:sz="0" w:space="0" w:color="auto"/>
        <w:left w:val="none" w:sz="0" w:space="0" w:color="auto"/>
        <w:bottom w:val="none" w:sz="0" w:space="0" w:color="auto"/>
        <w:right w:val="none" w:sz="0" w:space="0" w:color="auto"/>
      </w:divBdr>
    </w:div>
    <w:div w:id="2059472513">
      <w:bodyDiv w:val="1"/>
      <w:marLeft w:val="0"/>
      <w:marRight w:val="0"/>
      <w:marTop w:val="0"/>
      <w:marBottom w:val="0"/>
      <w:divBdr>
        <w:top w:val="none" w:sz="0" w:space="0" w:color="auto"/>
        <w:left w:val="none" w:sz="0" w:space="0" w:color="auto"/>
        <w:bottom w:val="none" w:sz="0" w:space="0" w:color="auto"/>
        <w:right w:val="none" w:sz="0" w:space="0" w:color="auto"/>
      </w:divBdr>
    </w:div>
    <w:div w:id="208996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88FB933-487A-4D81-9DAD-78DBBA63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andongnhi.violet.vn</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Admin</dc:creator>
  <cp:keywords/>
  <cp:lastModifiedBy>Admin</cp:lastModifiedBy>
  <cp:revision>8</cp:revision>
  <cp:lastPrinted>2021-10-17T14:21:00Z</cp:lastPrinted>
  <dcterms:created xsi:type="dcterms:W3CDTF">2021-09-07T02:16:00Z</dcterms:created>
  <dcterms:modified xsi:type="dcterms:W3CDTF">2022-11-02T08:15:00Z</dcterms:modified>
</cp:coreProperties>
</file>